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D0" w:rsidRPr="000C4C6F" w:rsidRDefault="00E10679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1067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1.4pt;margin-top:-33.3pt;width:94.4pt;height:25.9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" fillcolor="#fde9d9">
            <v:textbox>
              <w:txbxContent>
                <w:p w:rsidR="00132141" w:rsidRPr="0029171C" w:rsidRDefault="00132141" w:rsidP="0029171C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9171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ร</w:t>
                  </w:r>
                  <w:r w:rsidRPr="0029171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ต </w:t>
                  </w:r>
                  <w:r w:rsidRPr="0029171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29171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/61</w:t>
                  </w:r>
                </w:p>
                <w:p w:rsidR="00132141" w:rsidRPr="0029171C" w:rsidRDefault="00132141" w:rsidP="0029171C">
                  <w:pPr>
                    <w:jc w:val="right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6F79C3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73B80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</w:t>
      </w:r>
      <w:r w:rsidR="00942AEE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F79C3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ตรวจราชการ </w:t>
      </w:r>
      <w:r w:rsidR="00755832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และการติดตามการดำเนินงานตามนโยบาย</w:t>
      </w:r>
    </w:p>
    <w:p w:rsidR="006F79C3" w:rsidRDefault="00755832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r w:rsidR="006F79C3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กระทรวงศึกษาธิการ</w:t>
      </w:r>
      <w:r w:rsidR="00C01D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4AB2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</w:t>
      </w:r>
      <w:r w:rsidR="00534AB2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 256</w:t>
      </w:r>
      <w:r w:rsidR="00534AB2" w:rsidRPr="000C4C6F">
        <w:rPr>
          <w:rFonts w:ascii="TH SarabunIT๙" w:eastAsia="Times New Roman" w:hAnsi="TH SarabunIT๙" w:cs="TH SarabunIT๙"/>
          <w:b/>
          <w:bCs/>
          <w:caps/>
          <w:sz w:val="32"/>
          <w:szCs w:val="32"/>
        </w:rPr>
        <w:t>1</w:t>
      </w:r>
      <w:r w:rsidR="006F79C3" w:rsidRPr="000C4C6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34AB2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เขตตรวจราชการที่ 4</w:t>
      </w:r>
    </w:p>
    <w:p w:rsidR="003D42C2" w:rsidRPr="003D42C2" w:rsidRDefault="003D42C2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F79C3" w:rsidRPr="000C4C6F" w:rsidRDefault="00084060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</w:t>
      </w:r>
    </w:p>
    <w:p w:rsidR="006233B9" w:rsidRPr="000C4C6F" w:rsidRDefault="006233B9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F22809" w:rsidRPr="000C4C6F" w:rsidRDefault="00F22809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คำชี้แจง</w:t>
      </w:r>
    </w:p>
    <w:p w:rsidR="00933BDE" w:rsidRPr="000C4C6F" w:rsidRDefault="001C5B92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="00942AEE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แบบ</w:t>
      </w:r>
      <w:r w:rsidR="006F79C3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</w:t>
      </w:r>
      <w:r w:rsidR="00942AEE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ตรวจราชการ </w:t>
      </w:r>
      <w:r w:rsidR="00755832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และ</w:t>
      </w:r>
      <w:r w:rsidR="00942AEE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</w:t>
      </w:r>
      <w:r w:rsidR="006F79C3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ติดตาม</w:t>
      </w:r>
      <w:r w:rsidR="00755832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การดำเนินงานตามนโยบาย</w:t>
      </w:r>
      <w:r w:rsidR="006F79C3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ของกระทรวงศึกษาธิการ</w:t>
      </w:r>
      <w:r w:rsidR="00942AEE" w:rsidRPr="000C4C6F">
        <w:rPr>
          <w:rFonts w:ascii="TH SarabunIT๙" w:hAnsi="TH SarabunIT๙" w:cs="TH SarabunIT๙"/>
          <w:spacing w:val="-6"/>
          <w:sz w:val="32"/>
          <w:szCs w:val="32"/>
          <w:cs/>
        </w:rPr>
        <w:t>รอบที่ 2</w:t>
      </w:r>
      <w:r w:rsidR="00942AEE" w:rsidRPr="000C4C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2AEE" w:rsidRPr="000C4C6F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พ.ศ. 256</w:t>
      </w:r>
      <w:r w:rsidR="00942AEE" w:rsidRPr="000C4C6F">
        <w:rPr>
          <w:rFonts w:ascii="TH SarabunIT๙" w:eastAsia="Times New Roman" w:hAnsi="TH SarabunIT๙" w:cs="TH SarabunIT๙"/>
          <w:caps/>
          <w:sz w:val="32"/>
          <w:szCs w:val="32"/>
        </w:rPr>
        <w:t>1</w:t>
      </w:r>
      <w:r w:rsidR="00942AEE" w:rsidRPr="000C4C6F">
        <w:rPr>
          <w:rFonts w:ascii="TH SarabunIT๙" w:eastAsia="Times New Roman" w:hAnsi="TH SarabunIT๙" w:cs="TH SarabunIT๙"/>
          <w:sz w:val="32"/>
          <w:szCs w:val="32"/>
          <w:cs/>
        </w:rPr>
        <w:t>ฉบับนี้ เป็นการ</w:t>
      </w:r>
      <w:r w:rsidR="004F109C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ตรวจราชการ ติดตาม </w:t>
      </w:r>
      <w:r w:rsidR="006F79C3" w:rsidRPr="000C4C6F">
        <w:rPr>
          <w:rFonts w:ascii="TH SarabunIT๙" w:eastAsia="Times New Roman" w:hAnsi="TH SarabunIT๙" w:cs="TH SarabunIT๙"/>
          <w:sz w:val="32"/>
          <w:szCs w:val="32"/>
          <w:cs/>
        </w:rPr>
        <w:t>ตามประเด็นนโยบายการตรวจราชการและตัวชี้วัดการตรวจราชการ</w:t>
      </w:r>
      <w:r w:rsidR="00E73B80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ตามนโยบายการตรวจราชการ ประจำปีงบประมาณ พ.ศ. 2561 เพื่อให้หน่วยงานการศึกษา</w:t>
      </w:r>
      <w:r w:rsidR="00534AB2" w:rsidRPr="000C4C6F">
        <w:rPr>
          <w:rFonts w:ascii="TH SarabunIT๙" w:eastAsia="Times New Roman" w:hAnsi="TH SarabunIT๙" w:cs="TH SarabunIT๙"/>
          <w:sz w:val="32"/>
          <w:szCs w:val="32"/>
          <w:cs/>
        </w:rPr>
        <w:t>และสถานศึกษา</w:t>
      </w:r>
      <w:r w:rsidR="00E73B80" w:rsidRPr="000C4C6F">
        <w:rPr>
          <w:rFonts w:ascii="TH SarabunIT๙" w:eastAsia="Times New Roman" w:hAnsi="TH SarabunIT๙" w:cs="TH SarabunIT๙"/>
          <w:sz w:val="32"/>
          <w:szCs w:val="32"/>
          <w:cs/>
        </w:rPr>
        <w:t>ที่เป็นหน่วยรับการตรวจในพื้นที่รับผิดชอบของผู้ตรวจราชการกระทรวงศึกษาธิการในแต่ละเขตตรวจราชการ รายงาน</w:t>
      </w:r>
      <w:r w:rsidR="00933BDE" w:rsidRPr="000C4C6F">
        <w:rPr>
          <w:rFonts w:ascii="TH SarabunIT๙" w:eastAsia="Times New Roman" w:hAnsi="TH SarabunIT๙" w:cs="TH SarabunIT๙"/>
          <w:sz w:val="32"/>
          <w:szCs w:val="32"/>
          <w:cs/>
        </w:rPr>
        <w:t>ความก้าวหน้าผล</w:t>
      </w:r>
      <w:r w:rsidR="00E73B80"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การดำ</w:t>
      </w:r>
      <w:r w:rsidR="00933BDE" w:rsidRPr="000C4C6F">
        <w:rPr>
          <w:rFonts w:ascii="TH SarabunIT๙" w:eastAsia="Times New Roman" w:hAnsi="TH SarabunIT๙" w:cs="TH SarabunIT๙"/>
          <w:sz w:val="32"/>
          <w:szCs w:val="32"/>
          <w:cs/>
        </w:rPr>
        <w:t>เ</w:t>
      </w:r>
      <w:r w:rsidR="00E73B80" w:rsidRPr="000C4C6F">
        <w:rPr>
          <w:rFonts w:ascii="TH SarabunIT๙" w:eastAsia="Times New Roman" w:hAnsi="TH SarabunIT๙" w:cs="TH SarabunIT๙"/>
          <w:sz w:val="32"/>
          <w:szCs w:val="32"/>
          <w:cs/>
        </w:rPr>
        <w:t>นินงานตามประเด็น</w:t>
      </w:r>
      <w:r w:rsidR="00F22809" w:rsidRPr="000C4C6F">
        <w:rPr>
          <w:rFonts w:ascii="TH SarabunIT๙" w:eastAsia="Times New Roman" w:hAnsi="TH SarabunIT๙" w:cs="TH SarabunIT๙"/>
          <w:sz w:val="32"/>
          <w:szCs w:val="32"/>
          <w:cs/>
        </w:rPr>
        <w:t>นโยบายในส่วนที่เกี่ยวข้อง</w:t>
      </w:r>
    </w:p>
    <w:p w:rsidR="00B410C5" w:rsidRPr="000C4C6F" w:rsidRDefault="0046796D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AB4CB5" w:rsidRPr="000C4C6F">
        <w:rPr>
          <w:rFonts w:ascii="TH SarabunIT๙" w:eastAsia="Times New Roman" w:hAnsi="TH SarabunIT๙" w:cs="TH SarabunIT๙"/>
          <w:sz w:val="32"/>
          <w:szCs w:val="32"/>
          <w:cs/>
        </w:rPr>
        <w:t>ข้อมูลที่รายงานตามแบบการตรวจราชการฯ ใช้ข้อมูลปีการศึกษา 2561 และ/หรือข้อมูลที่ได้ดำเนินงาน</w:t>
      </w:r>
      <w:r w:rsidR="00B410C5" w:rsidRPr="000C4C6F">
        <w:rPr>
          <w:rFonts w:ascii="TH SarabunIT๙" w:eastAsia="Times New Roman" w:hAnsi="TH SarabunIT๙" w:cs="TH SarabunIT๙"/>
          <w:sz w:val="32"/>
          <w:szCs w:val="32"/>
          <w:cs/>
        </w:rPr>
        <w:t>ตั้งแต่ต้นปีงบประมาณ 2561 จนถึงปัจจุบัน</w:t>
      </w:r>
    </w:p>
    <w:p w:rsidR="009D1CB7" w:rsidRPr="000C4C6F" w:rsidRDefault="009D1CB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หน่วยงานที่เป็นหน่วยรับการตรวจ ซึ่งต้องรายงานผลการตรวจราชการ </w:t>
      </w:r>
      <w:r w:rsidR="00755832" w:rsidRPr="000C4C6F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การติดตามของกระทรวงศึกษาธิการ รอบที่ 2 ประจำปีงบประมาณ พ.ศ. 2561 ฉบับนี้มีดังนี้</w:t>
      </w:r>
    </w:p>
    <w:p w:rsidR="009D1CB7" w:rsidRPr="000C4C6F" w:rsidRDefault="009D1CB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 รายงานข้อมูลสถานศึกษาในสังกัดที่รับผิดชอบ</w:t>
      </w:r>
    </w:p>
    <w:p w:rsidR="009D1CB7" w:rsidRPr="000C4C6F" w:rsidRDefault="009D1CB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สำนักงานเขตพื้นที่การศึกษามัธยมศึกษา รายงานข้อมูลสถานศึกษาที่อยู่ในแต่ละจังหวัดนั้นๆ</w:t>
      </w:r>
    </w:p>
    <w:p w:rsidR="000C6710" w:rsidRPr="000C4C6F" w:rsidRDefault="000C6710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สำนักงานศึกษาธิการจังหวัด รายงานข้อมูลสถานศึกษาสังกัด สช. และอื่นๆ เช่น สกอ. (</w:t>
      </w:r>
      <w:r w:rsidR="00105E72" w:rsidRPr="000C4C6F">
        <w:rPr>
          <w:rFonts w:ascii="TH SarabunIT๙" w:eastAsia="Times New Roman" w:hAnsi="TH SarabunIT๙" w:cs="TH SarabunIT๙"/>
          <w:sz w:val="32"/>
          <w:szCs w:val="32"/>
          <w:cs/>
        </w:rPr>
        <w:t>ร.ร.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สาธิต) </w:t>
      </w:r>
      <w:r w:rsidR="00105E72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การศึกษาพิเศษ,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อปท. ตชด. พศ. วธ. เป็นต้น (โดยแยกเป็นรายสังกัด)</w:t>
      </w:r>
    </w:p>
    <w:p w:rsidR="000C6710" w:rsidRPr="000C4C6F" w:rsidRDefault="000C6710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 กศน.จังหวัด รายงานข้อมูลสถานศึกษาในสังกัด</w:t>
      </w:r>
    </w:p>
    <w:p w:rsidR="000C6710" w:rsidRPr="000C4C6F" w:rsidRDefault="000C6710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C09FB" w:rsidRPr="000C4C6F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อาชีวศึกษาจังหวัด รายงานข้อมูลสถานศึกษาในสังกัดทั้งรัฐและเอกชน</w:t>
      </w:r>
    </w:p>
    <w:p w:rsidR="005F774D" w:rsidRPr="000C4C6F" w:rsidRDefault="005F774D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B6354" w:rsidRPr="000C4C6F" w:rsidRDefault="005F774D" w:rsidP="00CF2E6E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หน่วยรับการตรวจ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CF2E6E" w:rsidRPr="000C4C6F" w:rsidRDefault="00CF2E6E" w:rsidP="00CF2E6E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(    )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สำนักงานเขตพื้นที่การศึกษาประถมศึกษา..............................................................</w:t>
      </w:r>
      <w:r w:rsidRPr="000C4C6F">
        <w:rPr>
          <w:rFonts w:ascii="TH SarabunIT๙" w:hAnsi="TH SarabunIT๙" w:cs="TH SarabunIT๙"/>
          <w:sz w:val="32"/>
          <w:szCs w:val="32"/>
        </w:rPr>
        <w:t>.............</w:t>
      </w:r>
    </w:p>
    <w:p w:rsidR="00CF2E6E" w:rsidRPr="000C4C6F" w:rsidRDefault="00CF2E6E" w:rsidP="00CF2E6E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(    )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สำนักงานเขตพื้นที่การศึกษามัธยมศึกษา เขต......................จังหวัด.....................................</w:t>
      </w:r>
    </w:p>
    <w:p w:rsidR="00614A20" w:rsidRPr="000C4C6F" w:rsidRDefault="00614A20" w:rsidP="00614A20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(    )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สำนักงานศึกษาธิการจังหวัด.................................................................................................</w:t>
      </w:r>
    </w:p>
    <w:p w:rsidR="00614A20" w:rsidRPr="000C4C6F" w:rsidRDefault="00614A20" w:rsidP="00614A20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(    )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สำนักงานส่งเสริมการศึกษานอกระบบและการศึกษาตามอัธยาศัยจังหวัด.........................</w:t>
      </w:r>
      <w:r w:rsidR="0038223D" w:rsidRPr="000C4C6F">
        <w:rPr>
          <w:rFonts w:ascii="TH SarabunIT๙" w:hAnsi="TH SarabunIT๙" w:cs="TH SarabunIT๙"/>
          <w:sz w:val="32"/>
          <w:szCs w:val="32"/>
        </w:rPr>
        <w:t>.</w:t>
      </w:r>
    </w:p>
    <w:p w:rsidR="0038223D" w:rsidRPr="000C4C6F" w:rsidRDefault="0038223D" w:rsidP="0038223D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(    )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สำนักงานอาชีวศึกษาจังหวัด.........................</w:t>
      </w:r>
      <w:r w:rsidR="00866758" w:rsidRPr="000C4C6F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614A20" w:rsidRPr="000C4C6F" w:rsidRDefault="00614A20" w:rsidP="00614A20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4A20" w:rsidRPr="000C4C6F" w:rsidRDefault="00614A20" w:rsidP="00614A20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251F" w:rsidRPr="000C4C6F" w:rsidRDefault="004B251F" w:rsidP="00CF2E6E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2E6E" w:rsidRPr="000C4C6F" w:rsidRDefault="00CF2E6E" w:rsidP="00CF2E6E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</w:p>
    <w:p w:rsidR="00CF2E6E" w:rsidRPr="000C4C6F" w:rsidRDefault="00CF2E6E" w:rsidP="00CF2E6E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55832" w:rsidRPr="000C4C6F" w:rsidRDefault="00755832" w:rsidP="00CF2E6E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1CED" w:rsidRPr="000C4C6F" w:rsidRDefault="00E11CED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1CED" w:rsidRPr="000C4C6F" w:rsidRDefault="00E11CED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1CED" w:rsidRPr="000C4C6F" w:rsidRDefault="00E11CED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F79C3" w:rsidRPr="000C4C6F" w:rsidRDefault="006F79C3" w:rsidP="001C5B92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1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นโยบาย</w:t>
      </w:r>
      <w:r w:rsidR="007B5C87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การยกระดับคุณภาพการศึกษา</w:t>
      </w:r>
      <w:r w:rsidR="000C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74D" w:rsidRPr="000C4C6F">
        <w:rPr>
          <w:rFonts w:ascii="TH SarabunIT๙" w:hAnsi="TH SarabunIT๙" w:cs="TH SarabunIT๙"/>
          <w:sz w:val="32"/>
          <w:szCs w:val="32"/>
          <w:cs/>
        </w:rPr>
        <w:t xml:space="preserve">(สพป., สพม., </w:t>
      </w:r>
      <w:r w:rsidR="00FE6EC7" w:rsidRPr="000C4C6F">
        <w:rPr>
          <w:rFonts w:ascii="TH SarabunIT๙" w:hAnsi="TH SarabunIT๙" w:cs="TH SarabunIT๙"/>
          <w:sz w:val="32"/>
          <w:szCs w:val="32"/>
          <w:cs/>
        </w:rPr>
        <w:t>สช</w:t>
      </w:r>
      <w:r w:rsidR="005F774D" w:rsidRPr="000C4C6F">
        <w:rPr>
          <w:rFonts w:ascii="TH SarabunIT๙" w:hAnsi="TH SarabunIT๙" w:cs="TH SarabunIT๙"/>
          <w:sz w:val="32"/>
          <w:szCs w:val="32"/>
          <w:cs/>
        </w:rPr>
        <w:t>.,</w:t>
      </w:r>
      <w:r w:rsidR="00725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5832" w:rsidRPr="000C4C6F">
        <w:rPr>
          <w:rFonts w:ascii="TH SarabunIT๙" w:hAnsi="TH SarabunIT๙" w:cs="TH SarabunIT๙"/>
          <w:sz w:val="32"/>
          <w:szCs w:val="32"/>
          <w:cs/>
        </w:rPr>
        <w:t>สกอ.(สาธิต),</w:t>
      </w:r>
      <w:r w:rsidR="00725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74D" w:rsidRPr="000C4C6F">
        <w:rPr>
          <w:rFonts w:ascii="TH SarabunIT๙" w:hAnsi="TH SarabunIT๙" w:cs="TH SarabunIT๙"/>
          <w:sz w:val="32"/>
          <w:szCs w:val="32"/>
          <w:cs/>
        </w:rPr>
        <w:t>กศน.จังหวัด, อศจ.</w:t>
      </w:r>
      <w:r w:rsidR="00D675A8" w:rsidRPr="000C4C6F">
        <w:rPr>
          <w:rFonts w:ascii="TH SarabunIT๙" w:hAnsi="TH SarabunIT๙" w:cs="TH SarabunIT๙"/>
          <w:sz w:val="32"/>
          <w:szCs w:val="32"/>
          <w:cs/>
        </w:rPr>
        <w:t xml:space="preserve"> และอื่นๆ</w:t>
      </w:r>
      <w:r w:rsidR="005F774D" w:rsidRPr="000C4C6F">
        <w:rPr>
          <w:rFonts w:ascii="TH SarabunIT๙" w:hAnsi="TH SarabunIT๙" w:cs="TH SarabunIT๙"/>
          <w:sz w:val="32"/>
          <w:szCs w:val="32"/>
          <w:cs/>
        </w:rPr>
        <w:t>)</w:t>
      </w:r>
    </w:p>
    <w:p w:rsidR="000A7A15" w:rsidRPr="000C4C6F" w:rsidRDefault="000A7A15" w:rsidP="001C5B92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6F79C3" w:rsidRPr="000C4C6F" w:rsidRDefault="00681C0A" w:rsidP="00681C0A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F79C3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</w:p>
    <w:p w:rsidR="006F79C3" w:rsidRPr="000C4C6F" w:rsidRDefault="00681C0A" w:rsidP="00681C0A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2900"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1.1</w:t>
      </w:r>
      <w:r w:rsidR="003F2900"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F79C3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การยกระดับคะแนน </w:t>
      </w:r>
      <w:r w:rsidR="006F79C3"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O</w:t>
      </w:r>
      <w:r w:rsidR="006F79C3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="006F79C3"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NET</w:t>
      </w:r>
      <w:r w:rsidR="000D1AAC"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/N-NET/V-NET</w:t>
      </w:r>
    </w:p>
    <w:p w:rsidR="006F79C3" w:rsidRPr="000C4C6F" w:rsidRDefault="00681C0A" w:rsidP="00681C0A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F79C3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1.1.1 </w:t>
      </w:r>
      <w:r w:rsidR="003D7E88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79C3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การตรวจสอบ/วิเคราะห์จุดอ่อนจุดแข็ง ทั้งรายกลุ่มสาระและรายสาระ </w:t>
      </w:r>
    </w:p>
    <w:p w:rsidR="0059733C" w:rsidRPr="000C4C6F" w:rsidRDefault="0059733C" w:rsidP="0059733C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1.1.2 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การจัดกิจกรรมการเรียนการสอนเพื่อแก้ปัญหาจุดอ่อน และพัฒนาจุดแข็งรายสาระ</w:t>
      </w:r>
    </w:p>
    <w:p w:rsidR="0059733C" w:rsidRPr="000C4C6F" w:rsidRDefault="0059733C" w:rsidP="0059733C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trike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1.1.3 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กำหนดเป้าหมายการยกระดับค่าเฉลี่ย </w:t>
      </w:r>
      <w:r w:rsidR="000D1AAC"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O</w:t>
      </w:r>
      <w:r w:rsidR="000D1AAC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="000D1AAC"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NET/N-NET/V-NET</w:t>
      </w:r>
      <w:r w:rsid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ตามแนวทางกำหนดมาตรฐานการศึกษาของสถานศึกษา ซึ่งออกตามกฎกระทรวงว่าด้วยหลักเกณฑ์และวิธีการการประกันคุณภาพการศึกษา</w:t>
      </w:r>
    </w:p>
    <w:p w:rsidR="0059733C" w:rsidRPr="000C4C6F" w:rsidRDefault="0059733C" w:rsidP="0059733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F79C3" w:rsidRPr="000C4C6F" w:rsidRDefault="003D7E88" w:rsidP="003D7E88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6F79C3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19514C" w:rsidRPr="000C4C6F" w:rsidRDefault="003D7E88" w:rsidP="003D7E88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12924"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</w:t>
      </w:r>
      <w:r w:rsidR="006C575A" w:rsidRPr="000C4C6F">
        <w:rPr>
          <w:rFonts w:ascii="TH SarabunIT๙" w:eastAsia="Times New Roman" w:hAnsi="TH SarabunIT๙" w:cs="TH SarabunIT๙"/>
          <w:sz w:val="32"/>
          <w:szCs w:val="32"/>
          <w:cs/>
        </w:rPr>
        <w:t>ในสังกัด</w:t>
      </w:r>
      <w:r w:rsidR="00712924" w:rsidRPr="000C4C6F">
        <w:rPr>
          <w:rFonts w:ascii="TH SarabunIT๙" w:eastAsia="Times New Roman" w:hAnsi="TH SarabunIT๙" w:cs="TH SarabunIT๙"/>
          <w:sz w:val="32"/>
          <w:szCs w:val="32"/>
          <w:cs/>
        </w:rPr>
        <w:t>ทั้งหมด</w:t>
      </w:r>
      <w:r w:rsidR="007D1886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ปีการศึกษา 2561</w:t>
      </w:r>
      <w:r w:rsidR="006C575A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จำนวน.......................</w:t>
      </w:r>
      <w:r w:rsidR="00486BD9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6C575A" w:rsidRPr="000C4C6F" w:rsidRDefault="0019514C" w:rsidP="003D7E88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6C575A"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สถานศึกษาในสังกัดที่ได้ดำเนินการตรวจสอบ/วิเคราะห์จุดอ่อนจุดแข็ง</w:t>
      </w:r>
      <w:r w:rsidR="00483A36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ผลการทดสอบ </w:t>
      </w:r>
      <w:r w:rsidR="000C4C6F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="00483A36" w:rsidRPr="000C4C6F">
        <w:rPr>
          <w:rFonts w:ascii="TH SarabunIT๙" w:eastAsia="Times New Roman" w:hAnsi="TH SarabunIT๙" w:cs="TH SarabunIT๙"/>
          <w:sz w:val="32"/>
          <w:szCs w:val="32"/>
        </w:rPr>
        <w:t>O-NET/N-NET/V-NET</w:t>
      </w:r>
      <w:r w:rsidR="000C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8BA" w:rsidRPr="000C4C6F">
        <w:rPr>
          <w:rFonts w:ascii="TH SarabunIT๙" w:hAnsi="TH SarabunIT๙" w:cs="TH SarabunIT๙"/>
          <w:sz w:val="32"/>
          <w:szCs w:val="32"/>
          <w:cs/>
        </w:rPr>
        <w:t xml:space="preserve">ปีการศึกษา 2560 </w:t>
      </w:r>
      <w:r w:rsidR="006C575A" w:rsidRPr="000C4C6F">
        <w:rPr>
          <w:rFonts w:ascii="TH SarabunIT๙" w:eastAsia="Times New Roman" w:hAnsi="TH SarabunIT๙" w:cs="TH SarabunIT๙"/>
          <w:sz w:val="32"/>
          <w:szCs w:val="32"/>
          <w:cs/>
        </w:rPr>
        <w:t>ทั้งรายกลุ่มสาระและรายสาระ จำนวน..............................</w:t>
      </w:r>
      <w:r w:rsidR="00486BD9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3D0B88" w:rsidRPr="000C4C6F">
        <w:rPr>
          <w:rFonts w:ascii="TH SarabunIT๙" w:eastAsia="Times New Roman" w:hAnsi="TH SarabunIT๙" w:cs="TH SarabunIT๙"/>
          <w:sz w:val="32"/>
          <w:szCs w:val="32"/>
          <w:cs/>
        </w:rPr>
        <w:t>คิดเป็นร้อยละ..................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ของสถานศึกษาทั้งหมด</w:t>
      </w:r>
    </w:p>
    <w:p w:rsidR="0059733C" w:rsidRPr="000C4C6F" w:rsidRDefault="0059733C" w:rsidP="0059733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4C" w:rsidRPr="000C4C6F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สถานศึกษาในสังกัดที่ดำเนินการจัดกิจกรรมการเรียนการสอนเพื่อแก้ปัญห</w:t>
      </w:r>
      <w:r w:rsidR="00686BA7" w:rsidRPr="000C4C6F">
        <w:rPr>
          <w:rFonts w:ascii="TH SarabunIT๙" w:eastAsia="Times New Roman" w:hAnsi="TH SarabunIT๙" w:cs="TH SarabunIT๙"/>
          <w:sz w:val="32"/>
          <w:szCs w:val="32"/>
          <w:cs/>
        </w:rPr>
        <w:t>าจุดอ่อน และพัฒนาจุดแข็งรายสาระ</w:t>
      </w:r>
      <w:r w:rsidR="007255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52357" w:rsidRPr="000C4C6F">
        <w:rPr>
          <w:rFonts w:ascii="TH SarabunIT๙" w:eastAsia="Times New Roman" w:hAnsi="TH SarabunIT๙" w:cs="TH SarabunIT๙"/>
          <w:sz w:val="32"/>
          <w:szCs w:val="32"/>
          <w:cs/>
        </w:rPr>
        <w:t>ปีการศึกษา 2561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จำนวน...........................</w:t>
      </w:r>
      <w:r w:rsidR="00486BD9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คิดเป็นร้อยละ...................</w:t>
      </w:r>
      <w:r w:rsidR="0019514C" w:rsidRPr="000C4C6F">
        <w:rPr>
          <w:rFonts w:ascii="TH SarabunIT๙" w:eastAsia="Times New Roman" w:hAnsi="TH SarabunIT๙" w:cs="TH SarabunIT๙"/>
          <w:sz w:val="32"/>
          <w:szCs w:val="32"/>
          <w:cs/>
        </w:rPr>
        <w:t>ของสถานศึกษาทั้งหมด</w:t>
      </w:r>
    </w:p>
    <w:p w:rsidR="0059733C" w:rsidRPr="000C4C6F" w:rsidRDefault="0059733C" w:rsidP="0059733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514C" w:rsidRPr="000C4C6F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สถานศึกษาในสังกัดที่ได้กำหนดเป้าหมายการยกระดับค่าเฉลี่ย </w:t>
      </w:r>
      <w:r w:rsidR="00E57395" w:rsidRPr="000C4C6F">
        <w:rPr>
          <w:rFonts w:ascii="TH SarabunIT๙" w:eastAsia="Times New Roman" w:hAnsi="TH SarabunIT๙" w:cs="TH SarabunIT๙"/>
          <w:sz w:val="32"/>
          <w:szCs w:val="32"/>
        </w:rPr>
        <w:t xml:space="preserve">O-NET/N-NET/V-NET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ตามแนวทางกำหนดมาตรฐานการศึกษาของสถานศึกษา ซึ่งออกตามกฎกระทรวงว่าด้วยหลักเกณฑ์และวิธีการการประกันคุณภาพการศึกษา จำนวน............</w:t>
      </w:r>
      <w:r w:rsidR="00600E59" w:rsidRPr="000C4C6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="00486BD9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คิดเป็นร้อยละ........................</w:t>
      </w:r>
      <w:r w:rsidR="0019514C" w:rsidRPr="000C4C6F">
        <w:rPr>
          <w:rFonts w:ascii="TH SarabunIT๙" w:eastAsia="Times New Roman" w:hAnsi="TH SarabunIT๙" w:cs="TH SarabunIT๙"/>
          <w:sz w:val="32"/>
          <w:szCs w:val="32"/>
          <w:cs/>
        </w:rPr>
        <w:t>ของสถานศึกษาทั้งหมด</w:t>
      </w:r>
    </w:p>
    <w:p w:rsidR="00E0013A" w:rsidRPr="000C4C6F" w:rsidRDefault="0032277A" w:rsidP="003227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2537B" w:rsidRPr="000C4C6F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0013A" w:rsidRPr="000C4C6F">
        <w:rPr>
          <w:rFonts w:ascii="TH SarabunIT๙" w:hAnsi="TH SarabunIT๙" w:cs="TH SarabunIT๙"/>
          <w:sz w:val="32"/>
          <w:szCs w:val="32"/>
          <w:cs/>
        </w:rPr>
        <w:t>การ</w:t>
      </w:r>
      <w:r w:rsidRPr="000C4C6F">
        <w:rPr>
          <w:rFonts w:ascii="TH SarabunIT๙" w:hAnsi="TH SarabunIT๙" w:cs="TH SarabunIT๙"/>
          <w:sz w:val="32"/>
          <w:szCs w:val="32"/>
          <w:cs/>
        </w:rPr>
        <w:t xml:space="preserve">ดำเนินการตรวจสอบ/วิเคราะห์จุดอ่อนจุดแข็งผลการทดสอบ </w:t>
      </w:r>
      <w:r w:rsidR="00E57395" w:rsidRPr="000C4C6F">
        <w:rPr>
          <w:rFonts w:ascii="TH SarabunIT๙" w:hAnsi="TH SarabunIT๙" w:cs="TH SarabunIT๙"/>
          <w:sz w:val="32"/>
          <w:szCs w:val="32"/>
        </w:rPr>
        <w:t xml:space="preserve">O-NET/N-NET/V-NET </w:t>
      </w:r>
      <w:r w:rsidR="000C4C6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D7314" w:rsidRPr="000C4C6F">
        <w:rPr>
          <w:rFonts w:ascii="TH SarabunIT๙" w:hAnsi="TH SarabunIT๙" w:cs="TH SarabunIT๙"/>
          <w:sz w:val="32"/>
          <w:szCs w:val="32"/>
          <w:cs/>
        </w:rPr>
        <w:t xml:space="preserve">ปีการศึกษา 2560 </w:t>
      </w:r>
      <w:r w:rsidRPr="000C4C6F">
        <w:rPr>
          <w:rFonts w:ascii="TH SarabunIT๙" w:hAnsi="TH SarabunIT๙" w:cs="TH SarabunIT๙"/>
          <w:sz w:val="32"/>
          <w:szCs w:val="32"/>
          <w:cs/>
        </w:rPr>
        <w:t>ทั้งรายกลุ่มสาระและรายสาระ</w:t>
      </w:r>
      <w:r w:rsidR="006C06D1" w:rsidRPr="000C4C6F">
        <w:rPr>
          <w:rFonts w:ascii="TH SarabunIT๙" w:hAnsi="TH SarabunIT๙" w:cs="TH SarabunIT๙"/>
          <w:sz w:val="32"/>
          <w:szCs w:val="32"/>
          <w:cs/>
        </w:rPr>
        <w:t>ของสถานศึกษาในสังกัด</w:t>
      </w:r>
      <w:r w:rsidR="009D7314" w:rsidRPr="000C4C6F">
        <w:rPr>
          <w:rFonts w:ascii="TH SarabunIT๙" w:hAnsi="TH SarabunIT๙" w:cs="TH SarabunIT๙"/>
          <w:sz w:val="32"/>
          <w:szCs w:val="32"/>
          <w:cs/>
        </w:rPr>
        <w:t>โดยภาพรวมเป็นอย่างไร</w:t>
      </w:r>
    </w:p>
    <w:p w:rsidR="009D7314" w:rsidRPr="000C4C6F" w:rsidRDefault="009D7314" w:rsidP="003227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9D7314" w:rsidRPr="000C4C6F" w:rsidRDefault="009D7314" w:rsidP="003227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05202" w:rsidRPr="000C4C6F" w:rsidRDefault="00C05202" w:rsidP="00C052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6.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การดำเนินการจัดกิจกรรมการเรียนการสอนเพื่อแก้ปัญหาจุดอ่อน และพัฒนาจุดแข็งรายสาระ</w:t>
      </w:r>
      <w:r w:rsidR="000C4C6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4C6F">
        <w:rPr>
          <w:rFonts w:ascii="TH SarabunIT๙" w:hAnsi="TH SarabunIT๙" w:cs="TH SarabunIT๙"/>
          <w:sz w:val="32"/>
          <w:szCs w:val="32"/>
          <w:cs/>
        </w:rPr>
        <w:t>ที่พบของสถานศึกษาในสังกัด ดำเนินการอย่างไร</w:t>
      </w:r>
    </w:p>
    <w:p w:rsidR="00C05202" w:rsidRPr="000C4C6F" w:rsidRDefault="00C05202" w:rsidP="00C052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C05202" w:rsidRPr="000C4C6F" w:rsidRDefault="00C05202" w:rsidP="00C052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05202" w:rsidRPr="000C4C6F" w:rsidRDefault="00C05202" w:rsidP="00C052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7.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 xml:space="preserve">หน่วยงานมีการกำหนดเป้าหมายเพื่อยกระดับค่าเฉลี่ย </w:t>
      </w:r>
      <w:r w:rsidR="00FF63C9" w:rsidRPr="000C4C6F">
        <w:rPr>
          <w:rFonts w:ascii="TH SarabunIT๙" w:hAnsi="TH SarabunIT๙" w:cs="TH SarabunIT๙"/>
          <w:sz w:val="32"/>
          <w:szCs w:val="32"/>
        </w:rPr>
        <w:t xml:space="preserve">O-NET/N-NET/V-NET </w:t>
      </w:r>
      <w:r w:rsidRPr="000C4C6F">
        <w:rPr>
          <w:rFonts w:ascii="TH SarabunIT๙" w:hAnsi="TH SarabunIT๙" w:cs="TH SarabunIT๙"/>
          <w:sz w:val="32"/>
          <w:szCs w:val="32"/>
          <w:cs/>
        </w:rPr>
        <w:t>ของสถานศึกษาในสังกัดหรือไม่/อย่างไร</w:t>
      </w:r>
    </w:p>
    <w:p w:rsidR="00C05202" w:rsidRPr="000C4C6F" w:rsidRDefault="00C05202" w:rsidP="00C052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C05202" w:rsidRPr="000C4C6F" w:rsidRDefault="00C05202" w:rsidP="00C052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0013A" w:rsidRPr="000C4C6F" w:rsidRDefault="009D7314" w:rsidP="009D7314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="00C05202" w:rsidRPr="000C4C6F">
        <w:rPr>
          <w:rFonts w:ascii="TH SarabunIT๙" w:hAnsi="TH SarabunIT๙" w:cs="TH SarabunIT๙"/>
          <w:sz w:val="32"/>
          <w:szCs w:val="32"/>
          <w:cs/>
        </w:rPr>
        <w:t>8</w:t>
      </w:r>
      <w:r w:rsidRPr="000C4C6F">
        <w:rPr>
          <w:rFonts w:ascii="TH SarabunIT๙" w:hAnsi="TH SarabunIT๙" w:cs="TH SarabunIT๙"/>
          <w:sz w:val="32"/>
          <w:szCs w:val="32"/>
          <w:cs/>
        </w:rPr>
        <w:t>.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="00E0013A" w:rsidRPr="000C4C6F">
        <w:rPr>
          <w:rFonts w:ascii="TH SarabunIT๙" w:hAnsi="TH SarabunIT๙" w:cs="TH SarabunIT๙"/>
          <w:sz w:val="32"/>
          <w:szCs w:val="32"/>
          <w:cs/>
        </w:rPr>
        <w:t>วิธีการ/ปัจจัย</w:t>
      </w:r>
      <w:r w:rsidR="00F73BAA" w:rsidRPr="000C4C6F">
        <w:rPr>
          <w:rFonts w:ascii="TH SarabunIT๙" w:hAnsi="TH SarabunIT๙" w:cs="TH SarabunIT๙"/>
          <w:sz w:val="32"/>
          <w:szCs w:val="32"/>
          <w:cs/>
        </w:rPr>
        <w:t>ใดที่ส่งผลต่อการ</w:t>
      </w:r>
      <w:r w:rsidRPr="000C4C6F">
        <w:rPr>
          <w:rFonts w:ascii="TH SarabunIT๙" w:hAnsi="TH SarabunIT๙" w:cs="TH SarabunIT๙"/>
          <w:sz w:val="32"/>
          <w:szCs w:val="32"/>
          <w:cs/>
        </w:rPr>
        <w:t>ยกระดับผลการทดสอบ</w:t>
      </w:r>
      <w:r w:rsidR="00FF63C9" w:rsidRPr="000C4C6F">
        <w:rPr>
          <w:rFonts w:ascii="TH SarabunIT๙" w:hAnsi="TH SarabunIT๙" w:cs="TH SarabunIT๙"/>
          <w:sz w:val="32"/>
          <w:szCs w:val="32"/>
        </w:rPr>
        <w:t xml:space="preserve">O-NET/N-NET/V-NET </w:t>
      </w:r>
      <w:r w:rsidR="0052031D" w:rsidRPr="000C4C6F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  <w:r w:rsidR="00E0013A" w:rsidRPr="000C4C6F">
        <w:rPr>
          <w:rFonts w:ascii="TH SarabunIT๙" w:hAnsi="TH SarabunIT๙" w:cs="TH SarabunIT๙"/>
          <w:sz w:val="32"/>
          <w:szCs w:val="32"/>
          <w:cs/>
        </w:rPr>
        <w:t>ให้บรรลุผลสำเร็จตาม</w:t>
      </w:r>
      <w:r w:rsidR="008F6164" w:rsidRPr="000C4C6F">
        <w:rPr>
          <w:rFonts w:ascii="TH SarabunIT๙" w:hAnsi="TH SarabunIT๙" w:cs="TH SarabunIT๙"/>
          <w:sz w:val="32"/>
          <w:szCs w:val="32"/>
          <w:cs/>
        </w:rPr>
        <w:t>เป้าหมายที่กำหนด</w:t>
      </w:r>
      <w:r w:rsidR="00F73BAA" w:rsidRPr="000C4C6F">
        <w:rPr>
          <w:rFonts w:ascii="TH SarabunIT๙" w:hAnsi="TH SarabunIT๙" w:cs="TH SarabunIT๙"/>
          <w:sz w:val="32"/>
          <w:szCs w:val="32"/>
        </w:rPr>
        <w:t>/</w:t>
      </w:r>
      <w:r w:rsidR="00F73BAA" w:rsidRPr="000C4C6F">
        <w:rPr>
          <w:rFonts w:ascii="TH SarabunIT๙" w:hAnsi="TH SarabunIT๙" w:cs="TH SarabunIT๙"/>
          <w:sz w:val="32"/>
          <w:szCs w:val="32"/>
          <w:cs/>
        </w:rPr>
        <w:t>หรือไม่เป็นไปตามเป้าหมายที่กำหนด</w:t>
      </w:r>
    </w:p>
    <w:p w:rsidR="0052031D" w:rsidRPr="000C4C6F" w:rsidRDefault="0052031D" w:rsidP="0052031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="00F73BAA" w:rsidRPr="000C4C6F">
        <w:rPr>
          <w:rFonts w:ascii="TH SarabunIT๙" w:hAnsi="TH SarabunIT๙" w:cs="TH SarabunIT๙"/>
          <w:sz w:val="32"/>
          <w:szCs w:val="32"/>
          <w:cs/>
        </w:rPr>
        <w:t>- ปัจจัยที่ส่งผลให้บรรลุผลสำเร็จตามเป้าหมายที่กำหนด</w:t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F73BAA" w:rsidRPr="000C4C6F">
        <w:rPr>
          <w:rFonts w:ascii="TH SarabunIT๙" w:hAnsi="TH SarabunIT๙" w:cs="TH SarabunIT๙"/>
          <w:sz w:val="32"/>
          <w:szCs w:val="32"/>
          <w:cs/>
        </w:rPr>
        <w:t>..........</w:t>
      </w:r>
      <w:r w:rsidR="00534C12" w:rsidRPr="000C4C6F">
        <w:rPr>
          <w:rFonts w:ascii="TH SarabunIT๙" w:hAnsi="TH SarabunIT๙" w:cs="TH SarabunIT๙"/>
          <w:sz w:val="32"/>
          <w:szCs w:val="32"/>
        </w:rPr>
        <w:t>...</w:t>
      </w:r>
    </w:p>
    <w:p w:rsidR="0052031D" w:rsidRDefault="0052031D" w:rsidP="0052031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C4C6F" w:rsidRPr="000C4C6F" w:rsidRDefault="000C4C6F" w:rsidP="0052031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0E18" w:rsidRPr="000C4C6F" w:rsidRDefault="006D0E18" w:rsidP="006D0E18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- ปัจจัยที่เป็นสาเหตุทำให้ไม่บรรลุผลสำเร็จตามเป้าหมายที่กำหนด.................</w:t>
      </w:r>
      <w:r w:rsidR="00534C12" w:rsidRPr="000C4C6F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6D0E18" w:rsidRPr="000C4C6F" w:rsidRDefault="006D0E18" w:rsidP="006D0E18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0013A" w:rsidRPr="000C4C6F" w:rsidRDefault="00640D88" w:rsidP="0052031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C05202" w:rsidRPr="000C4C6F">
        <w:rPr>
          <w:rFonts w:ascii="TH SarabunIT๙" w:hAnsi="TH SarabunIT๙" w:cs="TH SarabunIT๙"/>
          <w:sz w:val="32"/>
          <w:szCs w:val="32"/>
        </w:rPr>
        <w:t>9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="00E0013A" w:rsidRPr="000C4C6F">
        <w:rPr>
          <w:rFonts w:ascii="TH SarabunIT๙" w:hAnsi="TH SarabunIT๙" w:cs="TH SarabunIT๙"/>
          <w:sz w:val="32"/>
          <w:szCs w:val="32"/>
          <w:cs/>
        </w:rPr>
        <w:t>ปัญหา/อุปสรรค</w:t>
      </w:r>
      <w:r w:rsidR="0052031D" w:rsidRPr="000C4C6F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E0013A" w:rsidRPr="000C4C6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52031D" w:rsidRPr="000C4C6F">
        <w:rPr>
          <w:rFonts w:ascii="TH SarabunIT๙" w:hAnsi="TH SarabunIT๙" w:cs="TH SarabunIT๙"/>
          <w:sz w:val="32"/>
          <w:szCs w:val="32"/>
          <w:cs/>
        </w:rPr>
        <w:t xml:space="preserve">ยกระดับผลการทดสอบ </w:t>
      </w:r>
      <w:r w:rsidR="00FF63C9" w:rsidRPr="000C4C6F">
        <w:rPr>
          <w:rFonts w:ascii="TH SarabunIT๙" w:hAnsi="TH SarabunIT๙" w:cs="TH SarabunIT๙"/>
          <w:sz w:val="32"/>
          <w:szCs w:val="32"/>
        </w:rPr>
        <w:t xml:space="preserve">O-NET/N-NET/V-NET </w:t>
      </w:r>
      <w:r w:rsidR="0052031D" w:rsidRPr="000C4C6F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</w:p>
    <w:p w:rsidR="0052031D" w:rsidRPr="000C4C6F" w:rsidRDefault="0052031D" w:rsidP="0052031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52031D" w:rsidRPr="000C4C6F" w:rsidRDefault="0052031D" w:rsidP="0052031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0013A" w:rsidRPr="000C4C6F" w:rsidRDefault="00640D88" w:rsidP="0073161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C05202" w:rsidRPr="000C4C6F">
        <w:rPr>
          <w:rFonts w:ascii="TH SarabunIT๙" w:hAnsi="TH SarabunIT๙" w:cs="TH SarabunIT๙"/>
          <w:sz w:val="32"/>
          <w:szCs w:val="32"/>
        </w:rPr>
        <w:t>10.</w:t>
      </w:r>
      <w:r w:rsidR="00C05202" w:rsidRPr="000C4C6F">
        <w:rPr>
          <w:rFonts w:ascii="TH SarabunIT๙" w:hAnsi="TH SarabunIT๙" w:cs="TH SarabunIT๙"/>
          <w:sz w:val="32"/>
          <w:szCs w:val="32"/>
        </w:rPr>
        <w:tab/>
      </w:r>
      <w:r w:rsidR="00E0013A" w:rsidRPr="000C4C6F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="0073161C" w:rsidRPr="000C4C6F">
        <w:rPr>
          <w:rFonts w:ascii="TH SarabunIT๙" w:hAnsi="TH SarabunIT๙" w:cs="TH SarabunIT๙"/>
          <w:sz w:val="32"/>
          <w:szCs w:val="32"/>
          <w:cs/>
        </w:rPr>
        <w:t xml:space="preserve">ในการดำเนินการยกระดับผลการทดสอบ </w:t>
      </w:r>
      <w:r w:rsidR="00FF63C9" w:rsidRPr="000C4C6F">
        <w:rPr>
          <w:rFonts w:ascii="TH SarabunIT๙" w:hAnsi="TH SarabunIT๙" w:cs="TH SarabunIT๙"/>
          <w:sz w:val="32"/>
          <w:szCs w:val="32"/>
        </w:rPr>
        <w:t xml:space="preserve">O-NET/N-NET/V-NET </w:t>
      </w:r>
      <w:r w:rsidR="0073161C" w:rsidRPr="000C4C6F">
        <w:rPr>
          <w:rFonts w:ascii="TH SarabunIT๙" w:hAnsi="TH SarabunIT๙" w:cs="TH SarabunIT๙"/>
          <w:sz w:val="32"/>
          <w:szCs w:val="32"/>
          <w:cs/>
        </w:rPr>
        <w:t>ของผู้เรียน</w:t>
      </w:r>
    </w:p>
    <w:p w:rsidR="0073161C" w:rsidRPr="000C4C6F" w:rsidRDefault="0073161C" w:rsidP="0073161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73161C" w:rsidRPr="000C4C6F" w:rsidRDefault="0073161C" w:rsidP="0073161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0013A" w:rsidRPr="000C4C6F" w:rsidRDefault="00640D88" w:rsidP="0073161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C05202" w:rsidRPr="000C4C6F">
        <w:rPr>
          <w:rFonts w:ascii="TH SarabunIT๙" w:hAnsi="TH SarabunIT๙" w:cs="TH SarabunIT๙"/>
          <w:sz w:val="32"/>
          <w:szCs w:val="32"/>
        </w:rPr>
        <w:t>11.</w:t>
      </w:r>
      <w:r w:rsidR="00C05202" w:rsidRPr="000C4C6F">
        <w:rPr>
          <w:rFonts w:ascii="TH SarabunIT๙" w:hAnsi="TH SarabunIT๙" w:cs="TH SarabunIT๙"/>
          <w:sz w:val="32"/>
          <w:szCs w:val="32"/>
        </w:rPr>
        <w:tab/>
      </w:r>
      <w:r w:rsidR="00C77BC9" w:rsidRPr="000C4C6F">
        <w:rPr>
          <w:rFonts w:ascii="TH SarabunIT๙" w:hAnsi="TH SarabunIT๙" w:cs="TH SarabunIT๙"/>
          <w:sz w:val="32"/>
          <w:szCs w:val="32"/>
          <w:cs/>
        </w:rPr>
        <w:t>หน่วยงาน/สถานศึกษา</w:t>
      </w:r>
      <w:r w:rsidR="00E0013A" w:rsidRPr="000C4C6F">
        <w:rPr>
          <w:rFonts w:ascii="TH SarabunIT๙" w:hAnsi="TH SarabunIT๙" w:cs="TH SarabunIT๙"/>
          <w:sz w:val="32"/>
          <w:szCs w:val="32"/>
          <w:cs/>
        </w:rPr>
        <w:t>ต้นแบบหรือแบบอย่างที่ดี (</w:t>
      </w:r>
      <w:r w:rsidR="00E0013A"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0C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13A"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p w:rsidR="0073161C" w:rsidRPr="000C4C6F" w:rsidRDefault="0073161C" w:rsidP="0073161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6"/>
        <w:gridCol w:w="2886"/>
        <w:gridCol w:w="2886"/>
      </w:tblGrid>
      <w:tr w:rsidR="002D1A42" w:rsidRPr="000C4C6F" w:rsidTr="008616A5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2D1A42" w:rsidRPr="000C4C6F" w:rsidRDefault="002D1A42" w:rsidP="002D1A42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2D1A42" w:rsidRPr="000C4C6F" w:rsidRDefault="002D1A42" w:rsidP="00C01AD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2D1A42" w:rsidRPr="000C4C6F" w:rsidRDefault="002D1A42" w:rsidP="00C01AD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2D1A42" w:rsidRPr="000C4C6F" w:rsidRDefault="002D1A42" w:rsidP="00C01AD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2D1A42" w:rsidRPr="000C4C6F" w:rsidRDefault="002D1A42" w:rsidP="00C01AD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2D1A42" w:rsidRPr="000C4C6F" w:rsidRDefault="002D1A42" w:rsidP="00C01AD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0C4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D1A42" w:rsidRPr="000C4C6F" w:rsidTr="008616A5">
        <w:tc>
          <w:tcPr>
            <w:tcW w:w="517" w:type="dxa"/>
            <w:tcBorders>
              <w:bottom w:val="dotted" w:sz="4" w:space="0" w:color="auto"/>
            </w:tcBorders>
            <w:vAlign w:val="center"/>
          </w:tcPr>
          <w:p w:rsidR="000002D4" w:rsidRPr="000C4C6F" w:rsidRDefault="002D1A42" w:rsidP="00534C12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2D1A42" w:rsidRPr="000C4C6F" w:rsidRDefault="002D1A42" w:rsidP="00053C3C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2D1A42" w:rsidRPr="000C4C6F" w:rsidRDefault="002D1A42" w:rsidP="00053C3C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2D1A42" w:rsidRPr="000C4C6F" w:rsidRDefault="002D1A42" w:rsidP="00053C3C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1A42" w:rsidRPr="000C4C6F" w:rsidTr="008616A5">
        <w:tc>
          <w:tcPr>
            <w:tcW w:w="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2D4" w:rsidRPr="000C4C6F" w:rsidRDefault="002D1A42" w:rsidP="00534C12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2D1A42" w:rsidRPr="000C4C6F" w:rsidRDefault="002D1A42" w:rsidP="00053C3C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2D1A42" w:rsidRPr="000C4C6F" w:rsidRDefault="002D1A42" w:rsidP="00053C3C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2D1A42" w:rsidRPr="000C4C6F" w:rsidRDefault="002D1A42" w:rsidP="00053C3C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1A42" w:rsidRPr="000C4C6F" w:rsidTr="008616A5">
        <w:tc>
          <w:tcPr>
            <w:tcW w:w="517" w:type="dxa"/>
            <w:tcBorders>
              <w:top w:val="dotted" w:sz="4" w:space="0" w:color="auto"/>
            </w:tcBorders>
            <w:vAlign w:val="center"/>
          </w:tcPr>
          <w:p w:rsidR="000002D4" w:rsidRPr="000C4C6F" w:rsidRDefault="002D1A42" w:rsidP="00534C12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2D1A42" w:rsidRPr="000C4C6F" w:rsidRDefault="002D1A42" w:rsidP="00053C3C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2D1A42" w:rsidRPr="000C4C6F" w:rsidRDefault="002D1A42" w:rsidP="00053C3C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2D1A42" w:rsidRPr="000C4C6F" w:rsidRDefault="002D1A42" w:rsidP="00053C3C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002D4" w:rsidRPr="000C4C6F" w:rsidRDefault="000002D4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6770" w:rsidRPr="000C4C6F" w:rsidRDefault="00766770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02D4" w:rsidRPr="000C4C6F" w:rsidRDefault="000002D4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1.2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การยกระดับคะแนนเฉลี่ย 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PISA</w:t>
      </w:r>
    </w:p>
    <w:p w:rsidR="000002D4" w:rsidRPr="000C4C6F" w:rsidRDefault="000002D4" w:rsidP="000002D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BB676C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B676C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การเตรียมความพร้อมของครูเพื่อรองรับการทดสอบ </w:t>
      </w:r>
      <w:r w:rsidR="00BB676C" w:rsidRPr="000C4C6F">
        <w:rPr>
          <w:rFonts w:ascii="TH SarabunIT๙" w:hAnsi="TH SarabunIT๙" w:cs="TH SarabunIT๙"/>
          <w:b/>
          <w:bCs/>
          <w:sz w:val="32"/>
          <w:szCs w:val="32"/>
        </w:rPr>
        <w:t xml:space="preserve">PISA </w:t>
      </w:r>
    </w:p>
    <w:p w:rsidR="00702344" w:rsidRPr="000C4C6F" w:rsidRDefault="00702344" w:rsidP="00702344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1.2.2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การปรับกระบวนการเรียนการสอนที่สอดคล้องกับการทดสอบ 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PISA</w:t>
      </w:r>
    </w:p>
    <w:p w:rsidR="00702344" w:rsidRPr="000C4C6F" w:rsidRDefault="00702344" w:rsidP="00702344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1.2.3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การจัดกิจกรรมการเรียนการสอนให้นักเรียนฝึกทำแบบทดสอบตามแนวทางของ 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PISA</w:t>
      </w:r>
    </w:p>
    <w:p w:rsidR="00570C6E" w:rsidRPr="000C4C6F" w:rsidRDefault="00570C6E" w:rsidP="00702344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70C6E" w:rsidRPr="000C4C6F" w:rsidRDefault="00570C6E" w:rsidP="00570C6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570C6E" w:rsidRPr="000C4C6F" w:rsidRDefault="00570C6E" w:rsidP="00570C6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70C6E" w:rsidRPr="000C4C6F" w:rsidRDefault="00570C6E" w:rsidP="00570C6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สถานศึกษาในสังกัดทั้งหมด</w:t>
      </w:r>
      <w:r w:rsidR="007255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6A31" w:rsidRPr="000C4C6F">
        <w:rPr>
          <w:rFonts w:ascii="TH SarabunIT๙" w:eastAsia="Times New Roman" w:hAnsi="TH SarabunIT๙" w:cs="TH SarabunIT๙"/>
          <w:sz w:val="32"/>
          <w:szCs w:val="32"/>
          <w:cs/>
        </w:rPr>
        <w:t>ปีการศึกษา 2561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จำนวน....................... </w:t>
      </w:r>
      <w:r w:rsidR="00EB2CCB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64BA2" w:rsidRPr="000C4C6F">
        <w:rPr>
          <w:rFonts w:ascii="TH SarabunIT๙" w:eastAsia="Times New Roman" w:hAnsi="TH SarabunIT๙" w:cs="TH SarabunIT๙"/>
          <w:sz w:val="32"/>
          <w:szCs w:val="32"/>
          <w:cs/>
        </w:rPr>
        <w:t>และสถานศึกษา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D64BA2" w:rsidRPr="000C4C6F">
        <w:rPr>
          <w:rFonts w:ascii="TH SarabunIT๙" w:eastAsia="Times New Roman" w:hAnsi="TH SarabunIT๙" w:cs="TH SarabunIT๙"/>
          <w:sz w:val="32"/>
          <w:szCs w:val="32"/>
          <w:cs/>
        </w:rPr>
        <w:t>ที่เปิดสอนชั้น ม.3 ทั้งหมด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64BA2"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จำนวน...................</w:t>
      </w:r>
      <w:r w:rsidR="00EB2CCB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:rsidR="00E36A31" w:rsidRPr="000C4C6F" w:rsidRDefault="00570C6E" w:rsidP="00570C6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สถานศึกษาในสังกัดที่ได้ดำเนินการ</w:t>
      </w:r>
      <w:r w:rsidR="00E5334E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เตรียมความพร้อมของครูเพื่อรองรับการทดสอบ </w:t>
      </w:r>
      <w:r w:rsidR="00E5334E" w:rsidRPr="000C4C6F">
        <w:rPr>
          <w:rFonts w:ascii="TH SarabunIT๙" w:eastAsia="Times New Roman" w:hAnsi="TH SarabunIT๙" w:cs="TH SarabunIT๙"/>
          <w:sz w:val="32"/>
          <w:szCs w:val="32"/>
        </w:rPr>
        <w:t xml:space="preserve">PISA </w:t>
      </w:r>
    </w:p>
    <w:p w:rsidR="00570C6E" w:rsidRPr="000C4C6F" w:rsidRDefault="00E36A31" w:rsidP="00570C6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ปีการศึกษา 2561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70C6E"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จำนวน..............................</w:t>
      </w:r>
      <w:r w:rsidR="00EB2CCB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70C6E" w:rsidRPr="000C4C6F">
        <w:rPr>
          <w:rFonts w:ascii="TH SarabunIT๙" w:eastAsia="Times New Roman" w:hAnsi="TH SarabunIT๙" w:cs="TH SarabunIT๙"/>
          <w:sz w:val="32"/>
          <w:szCs w:val="32"/>
          <w:cs/>
        </w:rPr>
        <w:t>คิดเป็นร้อยละ..................ของสถานศึกษาทั้งหมด</w:t>
      </w:r>
    </w:p>
    <w:p w:rsidR="00F51536" w:rsidRPr="000C4C6F" w:rsidRDefault="00F51536" w:rsidP="00570C6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สถานศึกษาที่เปิดสอนชั้น ม.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E26C07" w:rsidRPr="000C4C6F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การปรับกระบวนการเรียนการสอนที่สอดคล้องกับการทดสอบ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PISA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6A31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ปีการศึกษา 2561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</w:t>
      </w:r>
      <w:r w:rsidR="00EB2CCB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คิดเป็นร้อยละ.................ของสถานศึกษาที่เปิดสอนชั้น ม.3 ทั้งหมด</w:t>
      </w:r>
    </w:p>
    <w:p w:rsidR="00E5334E" w:rsidRPr="000C4C6F" w:rsidRDefault="00E5334E" w:rsidP="00570C6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34C12" w:rsidRPr="000C4C6F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4BA2"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</w:t>
      </w:r>
      <w:r w:rsidR="00E8392C" w:rsidRPr="000C4C6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D64BA2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เปิดสอนชั้น ม.3 </w:t>
      </w:r>
      <w:r w:rsidR="00E8392C" w:rsidRPr="000C4C6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D64BA2" w:rsidRPr="000C4C6F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จัดกิจกรรมการเรียนการสอนเพื่อเสริมสร้างปร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>ะสบการณ์การทดสอบตามแนวทางของการท</w:t>
      </w:r>
      <w:r w:rsidR="00D64BA2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ดสอบ </w:t>
      </w:r>
      <w:r w:rsidR="00D64BA2" w:rsidRPr="000C4C6F">
        <w:rPr>
          <w:rFonts w:ascii="TH SarabunIT๙" w:eastAsia="Times New Roman" w:hAnsi="TH SarabunIT๙" w:cs="TH SarabunIT๙"/>
          <w:sz w:val="32"/>
          <w:szCs w:val="32"/>
        </w:rPr>
        <w:t xml:space="preserve">PISA </w:t>
      </w:r>
      <w:r w:rsidR="00D64BA2" w:rsidRPr="000C4C6F">
        <w:rPr>
          <w:rFonts w:ascii="TH SarabunIT๙" w:eastAsia="Times New Roman" w:hAnsi="TH SarabunIT๙" w:cs="TH SarabunIT๙"/>
          <w:sz w:val="32"/>
          <w:szCs w:val="32"/>
          <w:cs/>
        </w:rPr>
        <w:t>แก่ผู้เรียน</w:t>
      </w:r>
      <w:r w:rsidR="007255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6A31" w:rsidRPr="000C4C6F">
        <w:rPr>
          <w:rFonts w:ascii="TH SarabunIT๙" w:eastAsia="Times New Roman" w:hAnsi="TH SarabunIT๙" w:cs="TH SarabunIT๙"/>
          <w:sz w:val="32"/>
          <w:szCs w:val="32"/>
          <w:cs/>
        </w:rPr>
        <w:t>ปีการศึกษา 2561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392C"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จำนวน.........</w:t>
      </w:r>
      <w:r w:rsidR="00EB2CCB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E8392C" w:rsidRPr="000C4C6F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="00EB2CCB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E8392C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คิดเป็นร้อยละ.....</w:t>
      </w:r>
      <w:r w:rsidR="00EB2CCB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E8392C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.............ของสถานศึกษาที่เปิดสอนชั้น ม.3 ทั้งหมด</w:t>
      </w:r>
    </w:p>
    <w:p w:rsidR="00045DE1" w:rsidRPr="000C4C6F" w:rsidRDefault="00045DE1" w:rsidP="00570C6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34C12" w:rsidRPr="000C4C6F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6EA6" w:rsidRPr="000C4C6F">
        <w:rPr>
          <w:rFonts w:ascii="TH SarabunIT๙" w:eastAsia="Times New Roman" w:hAnsi="TH SarabunIT๙" w:cs="TH SarabunIT๙"/>
          <w:sz w:val="32"/>
          <w:szCs w:val="32"/>
          <w:cs/>
        </w:rPr>
        <w:t>หน่วยงาน/สถานศึกษามีการดำเนินการเพื่อยกระดับคะแนนเฉลี่ย</w:t>
      </w:r>
      <w:r w:rsidR="00926EA6" w:rsidRPr="000C4C6F">
        <w:rPr>
          <w:rFonts w:ascii="TH SarabunIT๙" w:eastAsia="Times New Roman" w:hAnsi="TH SarabunIT๙" w:cs="TH SarabunIT๙"/>
          <w:sz w:val="32"/>
          <w:szCs w:val="32"/>
        </w:rPr>
        <w:t xml:space="preserve"> PISA </w:t>
      </w:r>
      <w:r w:rsidR="00B47BCD" w:rsidRPr="000C4C6F">
        <w:rPr>
          <w:rFonts w:ascii="TH SarabunIT๙" w:eastAsia="Times New Roman" w:hAnsi="TH SarabunIT๙" w:cs="TH SarabunIT๙"/>
          <w:sz w:val="32"/>
          <w:szCs w:val="32"/>
          <w:cs/>
        </w:rPr>
        <w:t>หรือไม่/</w:t>
      </w:r>
      <w:r w:rsidR="00926EA6" w:rsidRPr="000C4C6F">
        <w:rPr>
          <w:rFonts w:ascii="TH SarabunIT๙" w:eastAsia="Times New Roman" w:hAnsi="TH SarabunIT๙" w:cs="TH SarabunIT๙"/>
          <w:sz w:val="32"/>
          <w:szCs w:val="32"/>
          <w:cs/>
        </w:rPr>
        <w:t>อย่างไร</w:t>
      </w:r>
    </w:p>
    <w:p w:rsidR="00EB2CCB" w:rsidRPr="000C4C6F" w:rsidRDefault="00EB2CCB" w:rsidP="00EB2CCB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EB2CCB" w:rsidRPr="000C4C6F" w:rsidRDefault="00EB2CCB" w:rsidP="00EB2CCB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A21EF" w:rsidRPr="000C4C6F" w:rsidRDefault="00BA21EF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="00534C12" w:rsidRPr="000C4C6F">
        <w:rPr>
          <w:rFonts w:ascii="TH SarabunIT๙" w:hAnsi="TH SarabunIT๙" w:cs="TH SarabunIT๙"/>
          <w:sz w:val="32"/>
          <w:szCs w:val="32"/>
          <w:cs/>
        </w:rPr>
        <w:t>6</w:t>
      </w:r>
      <w:r w:rsidRPr="000C4C6F">
        <w:rPr>
          <w:rFonts w:ascii="TH SarabunIT๙" w:hAnsi="TH SarabunIT๙" w:cs="TH SarabunIT๙"/>
          <w:sz w:val="32"/>
          <w:szCs w:val="32"/>
          <w:cs/>
        </w:rPr>
        <w:t>.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วิธีการ/ปัจจัยใดที่ส่งผลต่อการ</w:t>
      </w:r>
      <w:r w:rsidR="002163CE" w:rsidRPr="000C4C6F">
        <w:rPr>
          <w:rFonts w:ascii="TH SarabunIT๙" w:eastAsia="Times New Roman" w:hAnsi="TH SarabunIT๙" w:cs="TH SarabunIT๙"/>
          <w:sz w:val="32"/>
          <w:szCs w:val="32"/>
          <w:cs/>
        </w:rPr>
        <w:t>ยกระดับคะแนนเฉลี่ย</w:t>
      </w:r>
      <w:r w:rsidR="002163CE" w:rsidRPr="000C4C6F">
        <w:rPr>
          <w:rFonts w:ascii="TH SarabunIT๙" w:eastAsia="Times New Roman" w:hAnsi="TH SarabunIT๙" w:cs="TH SarabunIT๙"/>
          <w:sz w:val="32"/>
          <w:szCs w:val="32"/>
        </w:rPr>
        <w:t xml:space="preserve"> PISA </w:t>
      </w:r>
    </w:p>
    <w:p w:rsidR="00961545" w:rsidRPr="000C4C6F" w:rsidRDefault="00961545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BA21EF" w:rsidRPr="000C4C6F" w:rsidRDefault="00BA21EF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A21EF" w:rsidRPr="000C4C6F" w:rsidRDefault="00BA21EF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1713B6" w:rsidRPr="000C4C6F">
        <w:rPr>
          <w:rFonts w:ascii="TH SarabunIT๙" w:hAnsi="TH SarabunIT๙" w:cs="TH SarabunIT๙"/>
          <w:sz w:val="32"/>
          <w:szCs w:val="32"/>
        </w:rPr>
        <w:t>7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ปัญหา/อุปสรรคในการดำเนินการ</w:t>
      </w:r>
      <w:r w:rsidR="00961545" w:rsidRPr="000C4C6F">
        <w:rPr>
          <w:rFonts w:ascii="TH SarabunIT๙" w:hAnsi="TH SarabunIT๙" w:cs="TH SarabunIT๙"/>
          <w:sz w:val="32"/>
          <w:szCs w:val="32"/>
          <w:cs/>
        </w:rPr>
        <w:t xml:space="preserve">ยกระดับคะแนนเฉลี่ย </w:t>
      </w:r>
      <w:r w:rsidR="00961545" w:rsidRPr="000C4C6F">
        <w:rPr>
          <w:rFonts w:ascii="TH SarabunIT๙" w:hAnsi="TH SarabunIT๙" w:cs="TH SarabunIT๙"/>
          <w:sz w:val="32"/>
          <w:szCs w:val="32"/>
        </w:rPr>
        <w:t xml:space="preserve">PISA </w:t>
      </w:r>
    </w:p>
    <w:p w:rsidR="00BA21EF" w:rsidRPr="000C4C6F" w:rsidRDefault="00BA21EF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BA21EF" w:rsidRPr="000C4C6F" w:rsidRDefault="00BA21EF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A21EF" w:rsidRPr="000C4C6F" w:rsidRDefault="00BA21EF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1713B6" w:rsidRPr="000C4C6F">
        <w:rPr>
          <w:rFonts w:ascii="TH SarabunIT๙" w:hAnsi="TH SarabunIT๙" w:cs="TH SarabunIT๙"/>
          <w:sz w:val="32"/>
          <w:szCs w:val="32"/>
        </w:rPr>
        <w:t>8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ข้อเสนอแนะในการดำเนินการ</w:t>
      </w:r>
      <w:r w:rsidR="00961545" w:rsidRPr="000C4C6F">
        <w:rPr>
          <w:rFonts w:ascii="TH SarabunIT๙" w:hAnsi="TH SarabunIT๙" w:cs="TH SarabunIT๙"/>
          <w:sz w:val="32"/>
          <w:szCs w:val="32"/>
          <w:cs/>
        </w:rPr>
        <w:t xml:space="preserve">ยกระดับคะแนนเฉลี่ย </w:t>
      </w:r>
      <w:r w:rsidR="00961545" w:rsidRPr="000C4C6F">
        <w:rPr>
          <w:rFonts w:ascii="TH SarabunIT๙" w:hAnsi="TH SarabunIT๙" w:cs="TH SarabunIT๙"/>
          <w:sz w:val="32"/>
          <w:szCs w:val="32"/>
        </w:rPr>
        <w:t xml:space="preserve">PISA </w:t>
      </w:r>
    </w:p>
    <w:p w:rsidR="00BA21EF" w:rsidRPr="000C4C6F" w:rsidRDefault="00BA21EF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BA21EF" w:rsidRPr="000C4C6F" w:rsidRDefault="00BA21EF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A21EF" w:rsidRPr="000C4C6F" w:rsidRDefault="00BA21EF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1713B6" w:rsidRPr="000C4C6F">
        <w:rPr>
          <w:rFonts w:ascii="TH SarabunIT๙" w:hAnsi="TH SarabunIT๙" w:cs="TH SarabunIT๙"/>
          <w:sz w:val="32"/>
          <w:szCs w:val="32"/>
        </w:rPr>
        <w:t>9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0C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p w:rsidR="00077DC9" w:rsidRPr="000C4C6F" w:rsidRDefault="00077DC9" w:rsidP="00BA21E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6"/>
        <w:gridCol w:w="2886"/>
        <w:gridCol w:w="2886"/>
      </w:tblGrid>
      <w:tr w:rsidR="00BA21EF" w:rsidRPr="000C4C6F" w:rsidTr="002F004A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0C4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A21EF" w:rsidRPr="000C4C6F" w:rsidTr="002F004A">
        <w:tc>
          <w:tcPr>
            <w:tcW w:w="517" w:type="dxa"/>
            <w:tcBorders>
              <w:bottom w:val="dotted" w:sz="4" w:space="0" w:color="auto"/>
            </w:tcBorders>
            <w:vAlign w:val="center"/>
          </w:tcPr>
          <w:p w:rsidR="00BA21EF" w:rsidRPr="000C4C6F" w:rsidRDefault="00BA21EF" w:rsidP="00DF1E63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21EF" w:rsidRPr="000C4C6F" w:rsidTr="002F004A">
        <w:tc>
          <w:tcPr>
            <w:tcW w:w="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1EF" w:rsidRPr="000C4C6F" w:rsidRDefault="00BA21EF" w:rsidP="00DF1E63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21EF" w:rsidRPr="000C4C6F" w:rsidTr="002F004A">
        <w:tc>
          <w:tcPr>
            <w:tcW w:w="517" w:type="dxa"/>
            <w:tcBorders>
              <w:top w:val="dotted" w:sz="4" w:space="0" w:color="auto"/>
            </w:tcBorders>
            <w:vAlign w:val="center"/>
          </w:tcPr>
          <w:p w:rsidR="00BA21EF" w:rsidRPr="000C4C6F" w:rsidRDefault="00BA21EF" w:rsidP="00DF1E63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BA21EF" w:rsidRPr="000C4C6F" w:rsidRDefault="00BA21EF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A21EF" w:rsidRPr="000C4C6F" w:rsidRDefault="00BA21EF" w:rsidP="00BA21EF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631" w:rsidRPr="000C4C6F" w:rsidRDefault="00BA3631" w:rsidP="00BA3631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2.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นโยบายการจัดการศึกษาปฐมวัย </w:t>
      </w:r>
      <w:r w:rsidR="007D5D7B" w:rsidRPr="000C4C6F">
        <w:rPr>
          <w:rFonts w:ascii="TH SarabunIT๙" w:eastAsia="Times New Roman" w:hAnsi="TH SarabunIT๙" w:cs="TH SarabunIT๙"/>
          <w:sz w:val="32"/>
          <w:szCs w:val="32"/>
        </w:rPr>
        <w:t>(</w:t>
      </w:r>
      <w:r w:rsidR="007D5D7B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สพป.</w:t>
      </w:r>
      <w:r w:rsidR="00755832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7255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D5D7B" w:rsidRPr="000C4C6F">
        <w:rPr>
          <w:rFonts w:ascii="TH SarabunIT๙" w:eastAsia="Times New Roman" w:hAnsi="TH SarabunIT๙" w:cs="TH SarabunIT๙"/>
          <w:sz w:val="32"/>
          <w:szCs w:val="32"/>
          <w:cs/>
        </w:rPr>
        <w:t>สช.</w:t>
      </w:r>
      <w:r w:rsidR="00755832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7255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5832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สกอ.(สาธิต), อปท., ตชด. </w:t>
      </w:r>
      <w:r w:rsidR="007D5D7B" w:rsidRPr="000C4C6F">
        <w:rPr>
          <w:rFonts w:ascii="TH SarabunIT๙" w:eastAsia="Times New Roman" w:hAnsi="TH SarabunIT๙" w:cs="TH SarabunIT๙"/>
          <w:sz w:val="32"/>
          <w:szCs w:val="32"/>
          <w:cs/>
        </w:rPr>
        <w:t>และอื่นๆ)</w:t>
      </w:r>
    </w:p>
    <w:p w:rsidR="00BA3631" w:rsidRPr="000C4C6F" w:rsidRDefault="00BA3631" w:rsidP="00BA3631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519B" w:rsidRPr="000C4C6F" w:rsidRDefault="00FB519B" w:rsidP="00FB519B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การเข้าถึงโอกาสทางการศึกษาปฐมวัย</w:t>
      </w:r>
    </w:p>
    <w:p w:rsidR="00BA3631" w:rsidRPr="000C4C6F" w:rsidRDefault="00BA3631" w:rsidP="00BA3631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A3631" w:rsidRPr="000C4C6F" w:rsidRDefault="00BA3631" w:rsidP="00BA3631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BA3631" w:rsidRPr="000C4C6F" w:rsidRDefault="00BA3631" w:rsidP="00BA3631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D5D7B" w:rsidRPr="000C4C6F" w:rsidRDefault="007D5D7B" w:rsidP="00D0416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จำนวนประชากรกลุ่มอายุ 3 – 5 ปี (จาก ทร.14</w:t>
      </w:r>
      <w:r w:rsidR="00734D41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สิ้นปี พ.ศ. 2560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9C6C1B" w:rsidRPr="000C4C6F" w:rsidRDefault="009C6C1B" w:rsidP="009C6C1B">
      <w:pPr>
        <w:tabs>
          <w:tab w:val="left" w:pos="851"/>
          <w:tab w:val="left" w:pos="1134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1.1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อายุ 3 ปี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จำนวน.......................คน</w:t>
      </w:r>
    </w:p>
    <w:p w:rsidR="009C6C1B" w:rsidRPr="000C4C6F" w:rsidRDefault="009C6C1B" w:rsidP="009C6C1B">
      <w:pPr>
        <w:tabs>
          <w:tab w:val="left" w:pos="851"/>
          <w:tab w:val="left" w:pos="1134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1.2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อายุ 4 ปี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จำนวน.......................คน</w:t>
      </w:r>
    </w:p>
    <w:p w:rsidR="009C6C1B" w:rsidRPr="000C4C6F" w:rsidRDefault="009C6C1B" w:rsidP="009C6C1B">
      <w:pPr>
        <w:tabs>
          <w:tab w:val="left" w:pos="851"/>
          <w:tab w:val="left" w:pos="1134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  <w:t>1.3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อายุ 5 ปี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จำนวน.......................คน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0238D8" w:rsidRPr="000C4C6F" w:rsidRDefault="000238D8" w:rsidP="000238D8">
      <w:pPr>
        <w:tabs>
          <w:tab w:val="left" w:pos="851"/>
          <w:tab w:val="left" w:pos="1134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รวมทั้งสิ้น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จำนวน.......................คน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0416A" w:rsidRPr="000C4C6F" w:rsidRDefault="00BA3631" w:rsidP="00D0416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D5D7B" w:rsidRPr="000C4C6F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0416A"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จำนวนนักเรียนปฐมวัย ปีการศึกษา 2561</w:t>
      </w:r>
    </w:p>
    <w:p w:rsidR="00B57DF0" w:rsidRPr="000C4C6F" w:rsidRDefault="00D0416A" w:rsidP="00EA3A9A">
      <w:pPr>
        <w:tabs>
          <w:tab w:val="left" w:pos="851"/>
          <w:tab w:val="left" w:pos="1134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D5D7B" w:rsidRPr="000C4C6F">
        <w:rPr>
          <w:rFonts w:ascii="TH SarabunIT๙" w:eastAsia="Times New Roman" w:hAnsi="TH SarabunIT๙" w:cs="TH SarabunIT๙"/>
          <w:sz w:val="32"/>
          <w:szCs w:val="32"/>
        </w:rPr>
        <w:t>2.1</w:t>
      </w:r>
      <w:r w:rsidR="007D5D7B"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EA3A9A" w:rsidRPr="000C4C6F">
        <w:rPr>
          <w:rFonts w:ascii="TH SarabunIT๙" w:eastAsia="Times New Roman" w:hAnsi="TH SarabunIT๙" w:cs="TH SarabunIT๙"/>
          <w:sz w:val="32"/>
          <w:szCs w:val="32"/>
          <w:cs/>
        </w:rPr>
        <w:t>ชั้นอนุบาล</w:t>
      </w:r>
      <w:r w:rsidR="00B57DF0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1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57DF0"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3631"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จำนวน.......................</w:t>
      </w:r>
      <w:r w:rsidR="00B57DF0" w:rsidRPr="000C4C6F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D0416A" w:rsidRPr="000C4C6F" w:rsidRDefault="00B57DF0" w:rsidP="00EA3A9A">
      <w:pPr>
        <w:tabs>
          <w:tab w:val="left" w:pos="851"/>
          <w:tab w:val="left" w:pos="1134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D5D7B" w:rsidRPr="000C4C6F">
        <w:rPr>
          <w:rFonts w:ascii="TH SarabunIT๙" w:eastAsia="Times New Roman" w:hAnsi="TH SarabunIT๙" w:cs="TH SarabunIT๙"/>
          <w:sz w:val="32"/>
          <w:szCs w:val="32"/>
          <w:cs/>
        </w:rPr>
        <w:t>2.2</w:t>
      </w:r>
      <w:r w:rsidR="007D5D7B"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ชั้นอนุบาล </w:t>
      </w:r>
      <w:r w:rsidR="00336E1A" w:rsidRPr="000C4C6F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จำนวน.......................คน</w:t>
      </w:r>
    </w:p>
    <w:p w:rsidR="00B57DF0" w:rsidRPr="000C4C6F" w:rsidRDefault="00B57DF0" w:rsidP="00EA3A9A">
      <w:pPr>
        <w:tabs>
          <w:tab w:val="left" w:pos="851"/>
          <w:tab w:val="left" w:pos="1134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7D5D7B" w:rsidRPr="000C4C6F">
        <w:rPr>
          <w:rFonts w:ascii="TH SarabunIT๙" w:eastAsia="Times New Roman" w:hAnsi="TH SarabunIT๙" w:cs="TH SarabunIT๙"/>
          <w:sz w:val="32"/>
          <w:szCs w:val="32"/>
        </w:rPr>
        <w:t>2.3</w:t>
      </w:r>
      <w:r w:rsidR="007D5D7B"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ชั้นอนุบาล </w:t>
      </w:r>
      <w:r w:rsidR="00336E1A" w:rsidRPr="000C4C6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จำนวน.......................คน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912DE0" w:rsidRPr="000C4C6F" w:rsidRDefault="00912DE0" w:rsidP="00912DE0">
      <w:pPr>
        <w:tabs>
          <w:tab w:val="left" w:pos="851"/>
          <w:tab w:val="left" w:pos="1134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รวมทั้งสิ้น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จำนวน.......................คน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0416A" w:rsidRPr="000C4C6F" w:rsidRDefault="00C536B2" w:rsidP="00D0416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D5D7B" w:rsidRPr="000C4C6F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สถานศึกษาทั้งหมดที่จัดการศึกษาปฐมวัย (อายุ 3-5 ปี)</w:t>
      </w:r>
      <w:r w:rsidR="007255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6A31" w:rsidRPr="000C4C6F">
        <w:rPr>
          <w:rFonts w:ascii="TH SarabunIT๙" w:eastAsia="Times New Roman" w:hAnsi="TH SarabunIT๙" w:cs="TH SarabunIT๙"/>
          <w:sz w:val="32"/>
          <w:szCs w:val="32"/>
          <w:cs/>
        </w:rPr>
        <w:t>ปีการศึกษา 2561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จำนวน.....................</w:t>
      </w:r>
      <w:r w:rsidR="006B0713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และสถานศึกษาที่มีการจัดทำระบบป้องกันภัยทั้งภายในและภายนอกสถานศึกษา จำนวน......</w:t>
      </w:r>
      <w:r w:rsidR="006B0713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E36A31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6B0713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 ค</w:t>
      </w:r>
      <w:r w:rsidR="00E36A31" w:rsidRPr="000C4C6F">
        <w:rPr>
          <w:rFonts w:ascii="TH SarabunIT๙" w:eastAsia="Times New Roman" w:hAnsi="TH SarabunIT๙" w:cs="TH SarabunIT๙"/>
          <w:sz w:val="32"/>
          <w:szCs w:val="32"/>
          <w:cs/>
        </w:rPr>
        <w:t>ิดเป็นร้อยละ.............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........ของสถานศึกษาทั้งหมดที่จัดการศึกษาปฐมวัย (อายุ 3-5 ปี)</w:t>
      </w:r>
    </w:p>
    <w:p w:rsidR="009D53DF" w:rsidRPr="000C4C6F" w:rsidRDefault="009D53DF" w:rsidP="00D0416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0660A2" w:rsidRPr="000C4C6F" w:rsidRDefault="000660A2" w:rsidP="000660A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นิยาม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0C4C6F">
        <w:rPr>
          <w:rFonts w:ascii="TH SarabunIT๙" w:eastAsia="Times New Roman" w:hAnsi="TH SarabunIT๙" w:cs="TH SarabunIT๙"/>
          <w:sz w:val="28"/>
          <w:cs/>
        </w:rPr>
        <w:t>สถานศึกษาที่มีการจัดทำระบบป้องกันภัยทั้งภายในและภายนอกสถานศึกษา</w:t>
      </w:r>
      <w:r w:rsidRPr="000C4C6F">
        <w:rPr>
          <w:rFonts w:ascii="TH SarabunIT๙" w:hAnsi="TH SarabunIT๙" w:cs="TH SarabunIT๙"/>
          <w:sz w:val="28"/>
          <w:cs/>
        </w:rPr>
        <w:t>พิจารณาจากแนวทางการจัดระบบป้องกันภัยที่อาจเกิดขึ้นขึ้นได้กับนักเรียนที่อาจเกิดจากสภาพแวดล้อมภายในสถานศึกษาและบริเวณใกล้เคียง เช่น การจัดสิ่งแวดล้อมบริเวณโดยรอบสถานศึกษาทั้งภายในและภายนอกให้เอื้อต่อความปลอดภัยของเด็ก โดยมีการตรวจสอบ แก้ไข ปรับปรุงบริเวณตามจุดต่างๆ ของสถานศึกษาที่อยู่เป็นประจำตั้งแต่อาคารเรียน ห้องเรียน สนามเด็กเล่น โรงอาหาร ห้องน้ำ ห้องส้วม ระบบไฟฟ้า ทางเข้า-ออก สถานศึกษาฯลฯ การจัดอุปกรณ์เสริมการเรียนให้มีความปลอดภัยต่อการนำไปใช้ โดยมีการตรวจสอบเครื่องมือ อุปกรณ์ให้พร้อมในการใช้งาน และไม่ก่อให้เกิดอันตรายจากความผิดปกติหรือความบกพร่องของอุปกรณ์นั้น การกำหนดแนวทางการเข้า-ออก ของบุคคลภายนอก เพื่อป้องกันผู้ที่ไม่พึงประสงค์ที่อาจเข้ามาก่อความไม่สงบในบริเวณสถานศึกษา)</w:t>
      </w:r>
    </w:p>
    <w:p w:rsidR="000660A2" w:rsidRPr="000C4C6F" w:rsidRDefault="000660A2" w:rsidP="00D0416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E714F1" w:rsidRPr="000C4C6F" w:rsidRDefault="00E714F1" w:rsidP="00D0416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9D53DF" w:rsidRPr="000C4C6F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สถานศึกษาในสังกัดดำเนินการจัดประสบการณ์การเรียนรู้สำหรับเด็กปฐมวัยอย่างไร</w:t>
      </w:r>
    </w:p>
    <w:p w:rsidR="00E714F1" w:rsidRPr="000C4C6F" w:rsidRDefault="00E714F1" w:rsidP="00E714F1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525DAC" w:rsidRPr="000C4C6F" w:rsidRDefault="00525DAC" w:rsidP="00E714F1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714F1" w:rsidRPr="000C4C6F" w:rsidRDefault="00E714F1" w:rsidP="00D0416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D53DF" w:rsidRPr="000C4C6F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30905" w:rsidRPr="000C4C6F">
        <w:rPr>
          <w:rFonts w:ascii="TH SarabunIT๙" w:eastAsia="Times New Roman" w:hAnsi="TH SarabunIT๙" w:cs="TH SarabunIT๙"/>
          <w:sz w:val="32"/>
          <w:szCs w:val="32"/>
          <w:cs/>
        </w:rPr>
        <w:t>หน่วยงาน/สถานศึกษามีการพัฒนาครูพี่เลี้ยงการจัดการ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30905" w:rsidRPr="000C4C6F">
        <w:rPr>
          <w:rFonts w:ascii="TH SarabunIT๙" w:eastAsia="Times New Roman" w:hAnsi="TH SarabunIT๙" w:cs="TH SarabunIT๙"/>
          <w:sz w:val="32"/>
          <w:szCs w:val="32"/>
          <w:cs/>
        </w:rPr>
        <w:t>ศึกษาปฐมวัย หรือไม่/อย่างไร</w:t>
      </w:r>
    </w:p>
    <w:p w:rsidR="00630905" w:rsidRPr="000C4C6F" w:rsidRDefault="00630905" w:rsidP="0063090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525DAC" w:rsidRPr="000C4C6F" w:rsidRDefault="00525DAC" w:rsidP="00525DA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A9597A" w:rsidRPr="000C4C6F" w:rsidRDefault="00A9597A" w:rsidP="00A959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="009D53DF" w:rsidRPr="000C4C6F">
        <w:rPr>
          <w:rFonts w:ascii="TH SarabunIT๙" w:hAnsi="TH SarabunIT๙" w:cs="TH SarabunIT๙"/>
          <w:sz w:val="32"/>
          <w:szCs w:val="32"/>
          <w:cs/>
        </w:rPr>
        <w:t>6</w:t>
      </w:r>
      <w:r w:rsidRPr="000C4C6F">
        <w:rPr>
          <w:rFonts w:ascii="TH SarabunIT๙" w:hAnsi="TH SarabunIT๙" w:cs="TH SarabunIT๙"/>
          <w:sz w:val="32"/>
          <w:szCs w:val="32"/>
          <w:cs/>
        </w:rPr>
        <w:t>.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วิธีการ/ปัจจัยใดที่ส่งผลต่อ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การจัดการศึกษาปฐมวัย</w:t>
      </w:r>
    </w:p>
    <w:p w:rsidR="00A9597A" w:rsidRPr="000C4C6F" w:rsidRDefault="00A9597A" w:rsidP="00A959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525DAC" w:rsidRPr="000C4C6F" w:rsidRDefault="00525DAC" w:rsidP="00525DA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A9597A" w:rsidRPr="000C4C6F" w:rsidRDefault="00A9597A" w:rsidP="00A959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9D53DF" w:rsidRPr="000C4C6F">
        <w:rPr>
          <w:rFonts w:ascii="TH SarabunIT๙" w:hAnsi="TH SarabunIT๙" w:cs="TH SarabunIT๙"/>
          <w:sz w:val="32"/>
          <w:szCs w:val="32"/>
        </w:rPr>
        <w:t>7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ปัญหา/อุปสรรคในการดำเนินการ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จัดการศึกษาปฐมวัย</w:t>
      </w:r>
    </w:p>
    <w:p w:rsidR="00A9597A" w:rsidRPr="000C4C6F" w:rsidRDefault="00A9597A" w:rsidP="00A959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525DAC" w:rsidRPr="000C4C6F" w:rsidRDefault="00525DAC" w:rsidP="00525DA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A9597A" w:rsidRPr="000C4C6F" w:rsidRDefault="00A9597A" w:rsidP="00A959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9D53DF" w:rsidRPr="000C4C6F">
        <w:rPr>
          <w:rFonts w:ascii="TH SarabunIT๙" w:hAnsi="TH SarabunIT๙" w:cs="TH SarabunIT๙"/>
          <w:sz w:val="32"/>
          <w:szCs w:val="32"/>
        </w:rPr>
        <w:t>8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ข้อเสนอแนะในการดำเนินการ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จัดการศึกษาปฐมวัย</w:t>
      </w:r>
    </w:p>
    <w:p w:rsidR="00525DAC" w:rsidRPr="000C4C6F" w:rsidRDefault="00A9597A" w:rsidP="00A959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525DAC" w:rsidRPr="000C4C6F" w:rsidRDefault="00525DAC" w:rsidP="00525DA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A9597A" w:rsidRPr="000C4C6F" w:rsidRDefault="00A9597A" w:rsidP="00A959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9D53DF" w:rsidRPr="000C4C6F">
        <w:rPr>
          <w:rFonts w:ascii="TH SarabunIT๙" w:hAnsi="TH SarabunIT๙" w:cs="TH SarabunIT๙"/>
          <w:sz w:val="32"/>
          <w:szCs w:val="32"/>
        </w:rPr>
        <w:t>9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0C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p w:rsidR="00DF5680" w:rsidRPr="000C4C6F" w:rsidRDefault="00DF5680" w:rsidP="00A959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6"/>
        <w:gridCol w:w="2886"/>
        <w:gridCol w:w="2886"/>
      </w:tblGrid>
      <w:tr w:rsidR="00A9597A" w:rsidRPr="000C4C6F" w:rsidTr="007018F1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0C4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97A" w:rsidRPr="000C4C6F" w:rsidTr="007018F1">
        <w:tc>
          <w:tcPr>
            <w:tcW w:w="517" w:type="dxa"/>
            <w:tcBorders>
              <w:bottom w:val="dotted" w:sz="4" w:space="0" w:color="auto"/>
            </w:tcBorders>
            <w:vAlign w:val="center"/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597A" w:rsidRPr="000C4C6F" w:rsidTr="007018F1">
        <w:tc>
          <w:tcPr>
            <w:tcW w:w="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597A" w:rsidRPr="000C4C6F" w:rsidTr="007018F1">
        <w:tc>
          <w:tcPr>
            <w:tcW w:w="517" w:type="dxa"/>
            <w:tcBorders>
              <w:top w:val="dotted" w:sz="4" w:space="0" w:color="auto"/>
            </w:tcBorders>
            <w:vAlign w:val="center"/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A9597A" w:rsidRPr="000C4C6F" w:rsidRDefault="00A9597A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4C6F" w:rsidRDefault="000C4C6F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4C6F" w:rsidRDefault="000C4C6F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4C6F" w:rsidRPr="000C4C6F" w:rsidRDefault="000C4C6F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5DAC" w:rsidRPr="000C4C6F" w:rsidRDefault="00525DAC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53564" w:rsidRPr="000C4C6F" w:rsidRDefault="00DC1A54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3</w:t>
      </w:r>
      <w:r w:rsidR="00D53564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D53564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</w:t>
      </w:r>
      <w:r w:rsidR="000E4F3B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การพัฒนาทักษะภาษาอังกฤษ </w:t>
      </w:r>
      <w:r w:rsidR="000E4F3B" w:rsidRPr="000C4C6F">
        <w:rPr>
          <w:rFonts w:ascii="TH SarabunIT๙" w:eastAsia="Times New Roman" w:hAnsi="TH SarabunIT๙" w:cs="TH SarabunIT๙"/>
          <w:sz w:val="32"/>
          <w:szCs w:val="32"/>
          <w:cs/>
        </w:rPr>
        <w:t>(สพป.</w:t>
      </w:r>
      <w:r w:rsidR="000E4F3B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E4F3B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สพม.</w:t>
      </w:r>
      <w:r w:rsidR="000E4F3B" w:rsidRPr="000C4C6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0E4F3B" w:rsidRPr="000C4C6F">
        <w:rPr>
          <w:rFonts w:ascii="TH SarabunIT๙" w:eastAsia="Times New Roman" w:hAnsi="TH SarabunIT๙" w:cs="TH SarabunIT๙"/>
          <w:sz w:val="32"/>
          <w:szCs w:val="32"/>
          <w:cs/>
        </w:rPr>
        <w:t>อศจ.</w:t>
      </w:r>
      <w:r w:rsidR="000E4F3B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0C4C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>กศน., สช. และอื่นๆ</w:t>
      </w:r>
      <w:r w:rsidR="000E4F3B" w:rsidRPr="000C4C6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53564" w:rsidRPr="000C4C6F" w:rsidRDefault="00D53564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D53564" w:rsidRPr="000C4C6F" w:rsidRDefault="00D53564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</w:p>
    <w:p w:rsidR="00D53564" w:rsidRPr="000C4C6F" w:rsidRDefault="00D53564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8F5" w:rsidRPr="000C4C6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การขยายผลการอบรมโครงการ 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 xml:space="preserve">Boot Camp 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และการจัดการอบรมขยายผลให้โรงเรียนเครือข่ายของ 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>Master Trainer (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ตามโครงการ 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 xml:space="preserve">Boot Camp) 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ในสถานศึกษา</w:t>
      </w:r>
    </w:p>
    <w:p w:rsidR="00B36D85" w:rsidRPr="000C4C6F" w:rsidRDefault="00B36D85" w:rsidP="00D5356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8F5" w:rsidRPr="000C4C6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48F5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การจัดสภาพแวดล้อมเพื่อส่งเสริมการเรียนรู้</w:t>
      </w:r>
    </w:p>
    <w:p w:rsidR="00D53564" w:rsidRPr="000C4C6F" w:rsidRDefault="00D53564" w:rsidP="00D53564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D53564" w:rsidRPr="000C4C6F" w:rsidRDefault="00D53564" w:rsidP="00D53564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  <w:r w:rsidR="000C4C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B49F8" w:rsidRPr="000C4C6F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(</w:t>
      </w:r>
      <w:r w:rsidR="006D5934" w:rsidRPr="000C4C6F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ข้อมูลถึงปัจจุบัน)</w:t>
      </w:r>
    </w:p>
    <w:p w:rsidR="00D53564" w:rsidRPr="000C4C6F" w:rsidRDefault="00D53564" w:rsidP="00D53564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D53564" w:rsidRPr="000C4C6F" w:rsidRDefault="00D53564" w:rsidP="00D53564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B50AD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ครูทั้งหมดที่ผ่านการอบรมโครงการ </w:t>
      </w:r>
      <w:r w:rsidR="007B50AD" w:rsidRPr="000C4C6F">
        <w:rPr>
          <w:rFonts w:ascii="TH SarabunIT๙" w:eastAsia="Times New Roman" w:hAnsi="TH SarabunIT๙" w:cs="TH SarabunIT๙"/>
          <w:sz w:val="32"/>
          <w:szCs w:val="32"/>
        </w:rPr>
        <w:t>Boot Camp</w:t>
      </w:r>
      <w:r w:rsidR="007B50AD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จำนวน..............คน และครูที่สามารถนำเทคนิคการเรียนการสอนภาษาอังกฤษไปใช้ในการ</w:t>
      </w:r>
      <w:r w:rsidR="00B03200" w:rsidRPr="000C4C6F">
        <w:rPr>
          <w:rFonts w:ascii="TH SarabunIT๙" w:eastAsia="Times New Roman" w:hAnsi="TH SarabunIT๙" w:cs="TH SarabunIT๙"/>
          <w:sz w:val="32"/>
          <w:szCs w:val="32"/>
          <w:cs/>
        </w:rPr>
        <w:t>จัดการเรียนการ</w:t>
      </w:r>
      <w:r w:rsidR="007B50AD" w:rsidRPr="000C4C6F">
        <w:rPr>
          <w:rFonts w:ascii="TH SarabunIT๙" w:eastAsia="Times New Roman" w:hAnsi="TH SarabunIT๙" w:cs="TH SarabunIT๙"/>
          <w:sz w:val="32"/>
          <w:szCs w:val="32"/>
          <w:cs/>
        </w:rPr>
        <w:t>สอน จำนวน......</w:t>
      </w:r>
      <w:r w:rsidR="00165A28" w:rsidRPr="000C4C6F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B03200" w:rsidRPr="000C4C6F">
        <w:rPr>
          <w:rFonts w:ascii="TH SarabunIT๙" w:eastAsia="Times New Roman" w:hAnsi="TH SarabunIT๙" w:cs="TH SarabunIT๙"/>
          <w:sz w:val="32"/>
          <w:szCs w:val="32"/>
          <w:cs/>
        </w:rPr>
        <w:t>...คน คิดเป็นร้อยละ....</w:t>
      </w:r>
      <w:r w:rsidR="00B03200" w:rsidRPr="000C4C6F">
        <w:rPr>
          <w:rFonts w:ascii="TH SarabunIT๙" w:eastAsia="Times New Roman" w:hAnsi="TH SarabunIT๙" w:cs="TH SarabunIT๙"/>
          <w:sz w:val="32"/>
          <w:szCs w:val="32"/>
        </w:rPr>
        <w:t>...</w:t>
      </w:r>
    </w:p>
    <w:p w:rsidR="007B50AD" w:rsidRPr="000C4C6F" w:rsidRDefault="007B50AD" w:rsidP="00D53564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 xml:space="preserve">Master Trainer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ทั้งหมด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ตามโครงการ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Boot Camp)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จำนวน.................คน และ</w:t>
      </w:r>
      <w:r w:rsidR="000C4C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1691F" w:rsidRPr="000C4C6F">
        <w:rPr>
          <w:rFonts w:ascii="TH SarabunIT๙" w:eastAsia="Times New Roman" w:hAnsi="TH SarabunIT๙" w:cs="TH SarabunIT๙"/>
          <w:sz w:val="32"/>
          <w:szCs w:val="32"/>
        </w:rPr>
        <w:t xml:space="preserve">Master Trainer </w:t>
      </w:r>
      <w:r w:rsidR="00D1691F" w:rsidRPr="000C4C6F">
        <w:rPr>
          <w:rFonts w:ascii="TH SarabunIT๙" w:eastAsia="Times New Roman" w:hAnsi="TH SarabunIT๙" w:cs="TH SarabunIT๙"/>
          <w:sz w:val="32"/>
          <w:szCs w:val="32"/>
          <w:cs/>
        </w:rPr>
        <w:t>ที่สามารถเป็นครูแกนนำ</w:t>
      </w:r>
      <w:r w:rsidR="000C4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1691F"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จำนวน....................คน คิดเป็นร้อยละ.......................</w:t>
      </w:r>
    </w:p>
    <w:p w:rsidR="00612833" w:rsidRPr="000C4C6F" w:rsidRDefault="00612833" w:rsidP="00D53564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C62CE"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สถานศึกษาทั้งหมด จำนวน</w:t>
      </w:r>
      <w:r w:rsidR="00381573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...............โรงเรียน </w:t>
      </w:r>
      <w:r w:rsidR="00B53016" w:rsidRPr="000C4C6F">
        <w:rPr>
          <w:rFonts w:ascii="TH SarabunIT๙" w:eastAsia="Times New Roman" w:hAnsi="TH SarabunIT๙" w:cs="TH SarabunIT๙"/>
          <w:sz w:val="32"/>
          <w:szCs w:val="32"/>
          <w:cs/>
        </w:rPr>
        <w:t>และสถานศึกษาที่จัดสภาพแวดล้อมภายในห้องเรียนและนอกห้องเรียนเพื่อเสริมการเรียนรู้ทักษะภาษาอังกฤษ จำนวน....................</w:t>
      </w:r>
      <w:r w:rsidR="00B03200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B53016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คิดเป็นร้อยละ....................ของสถานศึกษาทั้งหมด</w:t>
      </w:r>
    </w:p>
    <w:p w:rsidR="00316E58" w:rsidRPr="000C4C6F" w:rsidRDefault="00316E58" w:rsidP="00D53564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13F97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สถานศึกษาในสังกัดมีการใช้สื่อการเรียนการสอนแบบ </w:t>
      </w:r>
      <w:r w:rsidR="00E13F97" w:rsidRPr="000C4C6F">
        <w:rPr>
          <w:rFonts w:ascii="TH SarabunIT๙" w:eastAsia="Times New Roman" w:hAnsi="TH SarabunIT๙" w:cs="TH SarabunIT๙"/>
          <w:sz w:val="32"/>
          <w:szCs w:val="32"/>
        </w:rPr>
        <w:t>Interactive</w:t>
      </w:r>
      <w:r w:rsidR="001F37DF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เพื่อจัดการเรียนการสอนภาษาอังกฤษ</w:t>
      </w:r>
      <w:r w:rsidR="00E13F97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หรือไม่อย่าง</w:t>
      </w:r>
      <w:r w:rsidR="00DF61F6" w:rsidRPr="000C4C6F">
        <w:rPr>
          <w:rFonts w:ascii="TH SarabunIT๙" w:eastAsia="Times New Roman" w:hAnsi="TH SarabunIT๙" w:cs="TH SarabunIT๙"/>
          <w:sz w:val="32"/>
          <w:szCs w:val="32"/>
          <w:cs/>
        </w:rPr>
        <w:t>ไร</w:t>
      </w:r>
    </w:p>
    <w:p w:rsidR="001F37DF" w:rsidRPr="000C4C6F" w:rsidRDefault="001F37DF" w:rsidP="001F37D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="009C1572"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9C1572" w:rsidRPr="000C4C6F">
        <w:rPr>
          <w:rFonts w:ascii="TH SarabunIT๙" w:hAnsi="TH SarabunIT๙" w:cs="TH SarabunIT๙"/>
          <w:sz w:val="32"/>
          <w:szCs w:val="32"/>
          <w:cs/>
        </w:rPr>
        <w:t>....</w:t>
      </w:r>
    </w:p>
    <w:p w:rsidR="001F37DF" w:rsidRPr="000C4C6F" w:rsidRDefault="001F37DF" w:rsidP="001F37D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A70B6" w:rsidRPr="000C4C6F" w:rsidRDefault="003A70B6" w:rsidP="003A70B6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5.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สถานศึกษาในสังกัดมีการจัดกิจกรรมเสริม เพื่อส่งเสริมการใช้ภาษาอังกฤษ หรือไม่/อย่างไร</w:t>
      </w:r>
    </w:p>
    <w:p w:rsidR="003A70B6" w:rsidRPr="000C4C6F" w:rsidRDefault="003A70B6" w:rsidP="003A70B6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3A70B6" w:rsidRPr="000C4C6F" w:rsidRDefault="003A70B6" w:rsidP="003A70B6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A15A9" w:rsidRPr="000C4C6F" w:rsidRDefault="00BA15A9" w:rsidP="00BA15A9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วิธีการ/ปัจจัยใดที่ส่งผลต่อ</w:t>
      </w:r>
      <w:r w:rsidR="00B03200"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การพัฒนาทักษะภาษาอังกฤษของผู้เรียน</w:t>
      </w:r>
    </w:p>
    <w:p w:rsidR="00BA15A9" w:rsidRPr="000C4C6F" w:rsidRDefault="00BA15A9" w:rsidP="00BA15A9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CE5DA7" w:rsidRPr="000C4C6F" w:rsidRDefault="00CE5DA7" w:rsidP="00CE5DA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A15A9" w:rsidRPr="000C4C6F" w:rsidRDefault="00BA15A9" w:rsidP="00BA15A9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  <w:t>7.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ปัญหา/อุปสรรคในการดำเนิน</w:t>
      </w:r>
      <w:r w:rsidR="00A632E0" w:rsidRPr="000C4C6F">
        <w:rPr>
          <w:rFonts w:ascii="TH SarabunIT๙" w:hAnsi="TH SarabunIT๙" w:cs="TH SarabunIT๙"/>
          <w:sz w:val="32"/>
          <w:szCs w:val="32"/>
          <w:cs/>
        </w:rPr>
        <w:t>การพัฒนาทักษะภาษาอังกฤษ</w:t>
      </w:r>
      <w:r w:rsidR="00B03200" w:rsidRPr="000C4C6F">
        <w:rPr>
          <w:rFonts w:ascii="TH SarabunIT๙" w:eastAsia="Times New Roman" w:hAnsi="TH SarabunIT๙" w:cs="TH SarabunIT๙"/>
          <w:sz w:val="32"/>
          <w:szCs w:val="32"/>
          <w:cs/>
        </w:rPr>
        <w:t>ของผู้เรียน</w:t>
      </w:r>
    </w:p>
    <w:p w:rsidR="00CE5DA7" w:rsidRPr="000C4C6F" w:rsidRDefault="00BA15A9" w:rsidP="00BA15A9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CE5DA7" w:rsidRPr="000C4C6F" w:rsidRDefault="00CE5DA7" w:rsidP="00CE5DA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A15A9" w:rsidRPr="000C4C6F" w:rsidRDefault="00BA15A9" w:rsidP="00BA15A9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  <w:t>8.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</w:t>
      </w:r>
      <w:r w:rsidR="00A632E0" w:rsidRPr="000C4C6F">
        <w:rPr>
          <w:rFonts w:ascii="TH SarabunIT๙" w:hAnsi="TH SarabunIT๙" w:cs="TH SarabunIT๙"/>
          <w:sz w:val="32"/>
          <w:szCs w:val="32"/>
          <w:cs/>
        </w:rPr>
        <w:t>การพัฒนาทักษะภาษาอังกฤษ</w:t>
      </w:r>
      <w:r w:rsidR="00B03200" w:rsidRPr="000C4C6F">
        <w:rPr>
          <w:rFonts w:ascii="TH SarabunIT๙" w:eastAsia="Times New Roman" w:hAnsi="TH SarabunIT๙" w:cs="TH SarabunIT๙"/>
          <w:sz w:val="32"/>
          <w:szCs w:val="32"/>
          <w:cs/>
        </w:rPr>
        <w:t>ของผู้เรียน</w:t>
      </w:r>
    </w:p>
    <w:p w:rsidR="00BA15A9" w:rsidRPr="000C4C6F" w:rsidRDefault="00BA15A9" w:rsidP="00BA15A9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CE5DA7" w:rsidRPr="000C4C6F" w:rsidRDefault="00CE5DA7" w:rsidP="00CE5DA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A15A9" w:rsidRPr="000C4C6F" w:rsidRDefault="00BA15A9" w:rsidP="00BA15A9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  <w:t>9.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0C4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6"/>
        <w:gridCol w:w="2886"/>
        <w:gridCol w:w="2886"/>
      </w:tblGrid>
      <w:tr w:rsidR="00BA15A9" w:rsidRPr="000C4C6F" w:rsidTr="00624F0D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0C4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A15A9" w:rsidRPr="000C4C6F" w:rsidTr="00624F0D">
        <w:tc>
          <w:tcPr>
            <w:tcW w:w="517" w:type="dxa"/>
            <w:tcBorders>
              <w:bottom w:val="dotted" w:sz="4" w:space="0" w:color="auto"/>
            </w:tcBorders>
            <w:vAlign w:val="center"/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15A9" w:rsidRPr="000C4C6F" w:rsidTr="00624F0D">
        <w:tc>
          <w:tcPr>
            <w:tcW w:w="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15A9" w:rsidRPr="000C4C6F" w:rsidTr="00624F0D">
        <w:tc>
          <w:tcPr>
            <w:tcW w:w="517" w:type="dxa"/>
            <w:tcBorders>
              <w:top w:val="dotted" w:sz="4" w:space="0" w:color="auto"/>
            </w:tcBorders>
            <w:vAlign w:val="center"/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BA15A9" w:rsidRPr="000C4C6F" w:rsidRDefault="00BA15A9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05E72" w:rsidRPr="000C4C6F" w:rsidRDefault="00967804" w:rsidP="00105E72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4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นโยบายการพัฒนาทักษะการคิดวิเคราะห์</w:t>
      </w:r>
      <w:r w:rsidR="00566C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A87B64" w:rsidRPr="000C4C6F">
        <w:rPr>
          <w:rFonts w:ascii="TH SarabunIT๙" w:eastAsia="Times New Roman" w:hAnsi="TH SarabunIT๙" w:cs="TH SarabunIT๙"/>
          <w:sz w:val="32"/>
          <w:szCs w:val="32"/>
          <w:cs/>
        </w:rPr>
        <w:t>(สพป.</w:t>
      </w:r>
      <w:r w:rsidR="00A87B64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566C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87B64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สพม.</w:t>
      </w:r>
      <w:r w:rsidR="00A87B64" w:rsidRPr="000C4C6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A87B64" w:rsidRPr="000C4C6F">
        <w:rPr>
          <w:rFonts w:ascii="TH SarabunIT๙" w:eastAsia="Times New Roman" w:hAnsi="TH SarabunIT๙" w:cs="TH SarabunIT๙"/>
          <w:sz w:val="32"/>
          <w:szCs w:val="32"/>
          <w:cs/>
        </w:rPr>
        <w:t>สช.</w:t>
      </w:r>
      <w:r w:rsidR="00755832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566C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5832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สกอ.(ร.ร.สาธิต) </w:t>
      </w:r>
      <w:r w:rsidR="00A87B64" w:rsidRPr="000C4C6F">
        <w:rPr>
          <w:rFonts w:ascii="TH SarabunIT๙" w:eastAsia="Times New Roman" w:hAnsi="TH SarabunIT๙" w:cs="TH SarabunIT๙"/>
          <w:sz w:val="32"/>
          <w:szCs w:val="32"/>
          <w:cs/>
        </w:rPr>
        <w:t>และอื่นๆ)</w:t>
      </w:r>
    </w:p>
    <w:p w:rsidR="00967804" w:rsidRPr="000C4C6F" w:rsidRDefault="00967804" w:rsidP="0096780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7804" w:rsidRPr="000C4C6F" w:rsidRDefault="00967804" w:rsidP="0096780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</w:p>
    <w:p w:rsidR="00967804" w:rsidRPr="000C4C6F" w:rsidRDefault="00967804" w:rsidP="0096780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B82" w:rsidRPr="000C4C6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B82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การจัดกระบวนการเรียนการสอนเพื่อส่งเสริมทักษะ การคิดวิเคราะห์</w:t>
      </w:r>
    </w:p>
    <w:p w:rsidR="00967804" w:rsidRPr="000C4C6F" w:rsidRDefault="00967804" w:rsidP="00967804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B82" w:rsidRPr="000C4C6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2B82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การจัดการเรียนรู้แบบสะเต็มศึกษา (</w:t>
      </w:r>
      <w:r w:rsidR="00D12B82" w:rsidRPr="000C4C6F">
        <w:rPr>
          <w:rFonts w:ascii="TH SarabunIT๙" w:hAnsi="TH SarabunIT๙" w:cs="TH SarabunIT๙"/>
          <w:b/>
          <w:bCs/>
          <w:sz w:val="32"/>
          <w:szCs w:val="32"/>
        </w:rPr>
        <w:t>STEM Education)</w:t>
      </w:r>
    </w:p>
    <w:p w:rsidR="00967804" w:rsidRPr="000C4C6F" w:rsidRDefault="00967804" w:rsidP="00967804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67804" w:rsidRPr="000C4C6F" w:rsidRDefault="00967804" w:rsidP="00967804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7804" w:rsidRPr="000C4C6F" w:rsidRDefault="00967804" w:rsidP="00967804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C0A0F" w:rsidRPr="000C4C6F" w:rsidRDefault="00967804" w:rsidP="001C0A0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สถานศึกษาทั้งหมด</w:t>
      </w:r>
      <w:r w:rsidR="007255F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6A31" w:rsidRPr="000C4C6F">
        <w:rPr>
          <w:rFonts w:ascii="TH SarabunIT๙" w:eastAsia="Times New Roman" w:hAnsi="TH SarabunIT๙" w:cs="TH SarabunIT๙"/>
          <w:sz w:val="32"/>
          <w:szCs w:val="32"/>
          <w:cs/>
        </w:rPr>
        <w:t>ปีการศึกษา 2561</w:t>
      </w:r>
      <w:r w:rsidR="00DC48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</w:t>
      </w:r>
      <w:r w:rsidR="001C0A0F" w:rsidRPr="000C4C6F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</w:t>
      </w:r>
      <w:r w:rsidR="001C0A0F"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สถานศึกษาที่จัดกร</w:t>
      </w:r>
      <w:r w:rsidR="00DF61F6" w:rsidRPr="000C4C6F">
        <w:rPr>
          <w:rFonts w:ascii="TH SarabunIT๙" w:eastAsia="Times New Roman" w:hAnsi="TH SarabunIT๙" w:cs="TH SarabunIT๙"/>
          <w:sz w:val="32"/>
          <w:szCs w:val="32"/>
          <w:cs/>
        </w:rPr>
        <w:t>ะ</w:t>
      </w:r>
      <w:r w:rsidR="001C0A0F" w:rsidRPr="000C4C6F">
        <w:rPr>
          <w:rFonts w:ascii="TH SarabunIT๙" w:eastAsia="Times New Roman" w:hAnsi="TH SarabunIT๙" w:cs="TH SarabunIT๙"/>
          <w:sz w:val="32"/>
          <w:szCs w:val="32"/>
          <w:cs/>
        </w:rPr>
        <w:t>บวนการเรียนการสอนเพื่อสร้างกระบวนการคิดวิเคราะห์ จำนวน....................แห่ง คิดเป็นร้อยละ....................ของสถานศึกษาทั้งหมด</w:t>
      </w:r>
    </w:p>
    <w:p w:rsidR="00787FC1" w:rsidRPr="000C4C6F" w:rsidRDefault="00787FC1" w:rsidP="001C0A0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สถานศึกษาที่มีนวัตกรรมเพื่อเพิ่มทักษะการคิดวิเคราะห์แก่ผู้เรียน</w:t>
      </w:r>
    </w:p>
    <w:p w:rsidR="00E03127" w:rsidRPr="000C4C6F" w:rsidRDefault="00E03127" w:rsidP="001C0A0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987"/>
        <w:gridCol w:w="1877"/>
        <w:gridCol w:w="2072"/>
        <w:gridCol w:w="1470"/>
      </w:tblGrid>
      <w:tr w:rsidR="007A2A10" w:rsidRPr="000C4C6F" w:rsidTr="007A2A10">
        <w:trPr>
          <w:trHeight w:val="6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7A2A10" w:rsidRPr="000C4C6F" w:rsidRDefault="007A2A10" w:rsidP="007A2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ที่มีนวัตกรรมเพื่อเพิ่มทักษะการคิดวิเคราะห์แก่ผู้เรียน</w:t>
            </w:r>
          </w:p>
        </w:tc>
      </w:tr>
      <w:tr w:rsidR="007A2A10" w:rsidRPr="000C4C6F" w:rsidTr="007A2A10">
        <w:tc>
          <w:tcPr>
            <w:tcW w:w="2047" w:type="pct"/>
            <w:gridSpan w:val="2"/>
            <w:vAlign w:val="center"/>
          </w:tcPr>
          <w:p w:rsidR="007A2A10" w:rsidRPr="000C4C6F" w:rsidRDefault="007A2A10" w:rsidP="007A2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 25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52" w:type="pct"/>
            <w:gridSpan w:val="2"/>
            <w:shd w:val="clear" w:color="auto" w:fill="FFFFFF"/>
            <w:vAlign w:val="center"/>
          </w:tcPr>
          <w:p w:rsidR="007A2A10" w:rsidRPr="000C4C6F" w:rsidRDefault="007A2A10" w:rsidP="007A2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 256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7A2A10" w:rsidRPr="000C4C6F" w:rsidRDefault="007A2A10" w:rsidP="007A2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  <w:p w:rsidR="007A2A10" w:rsidRPr="000C4C6F" w:rsidRDefault="007A2A10" w:rsidP="007A2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(+เพิ่ม/-ลด)</w:t>
            </w:r>
          </w:p>
        </w:tc>
      </w:tr>
      <w:tr w:rsidR="007A2A10" w:rsidRPr="000C4C6F" w:rsidTr="00E36A31"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:rsidR="007A2A10" w:rsidRPr="000C4C6F" w:rsidRDefault="007A2A10" w:rsidP="007A2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(ทั้งหมด)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A10" w:rsidRPr="000C4C6F" w:rsidRDefault="007A2A10" w:rsidP="00C47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C4704E"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มีนวัตกรรมเพิ่มทักษะ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C4704E"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ในการคิดวิเคราะห์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7A2A10" w:rsidRPr="000C4C6F" w:rsidRDefault="007A2A10" w:rsidP="007A2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7A2A10" w:rsidRPr="000C4C6F" w:rsidRDefault="007A2A10" w:rsidP="007A2A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(ทั้งหมด)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A10" w:rsidRPr="000C4C6F" w:rsidRDefault="007A2A10" w:rsidP="00C47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C4704E"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มีนวัตกรรมเพิ่มทักษะ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C4704E"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ในการคิดวิเคราะห์</w:t>
            </w:r>
          </w:p>
        </w:tc>
        <w:tc>
          <w:tcPr>
            <w:tcW w:w="8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A2A10" w:rsidRPr="000C4C6F" w:rsidRDefault="007A2A10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2A10" w:rsidRPr="000C4C6F" w:rsidTr="00E36A31">
        <w:tc>
          <w:tcPr>
            <w:tcW w:w="964" w:type="pct"/>
            <w:tcBorders>
              <w:bottom w:val="dotted" w:sz="4" w:space="0" w:color="auto"/>
            </w:tcBorders>
          </w:tcPr>
          <w:p w:rsidR="007A2A10" w:rsidRPr="000C4C6F" w:rsidRDefault="007A2A10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pct"/>
            <w:tcBorders>
              <w:bottom w:val="dotted" w:sz="4" w:space="0" w:color="auto"/>
            </w:tcBorders>
            <w:shd w:val="clear" w:color="auto" w:fill="auto"/>
          </w:tcPr>
          <w:p w:rsidR="007A2A10" w:rsidRPr="000C4C6F" w:rsidRDefault="007A2A10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pct"/>
            <w:tcBorders>
              <w:bottom w:val="dotted" w:sz="4" w:space="0" w:color="auto"/>
            </w:tcBorders>
          </w:tcPr>
          <w:p w:rsidR="007A2A10" w:rsidRPr="000C4C6F" w:rsidRDefault="007A2A10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pct"/>
            <w:tcBorders>
              <w:bottom w:val="dotted" w:sz="4" w:space="0" w:color="auto"/>
            </w:tcBorders>
            <w:shd w:val="clear" w:color="auto" w:fill="auto"/>
          </w:tcPr>
          <w:p w:rsidR="007A2A10" w:rsidRPr="000C4C6F" w:rsidRDefault="007A2A10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A2A10" w:rsidRPr="000C4C6F" w:rsidRDefault="007A2A10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3127" w:rsidRPr="000C4C6F" w:rsidTr="00E36A31">
        <w:tc>
          <w:tcPr>
            <w:tcW w:w="964" w:type="pct"/>
            <w:tcBorders>
              <w:top w:val="dotted" w:sz="4" w:space="0" w:color="auto"/>
            </w:tcBorders>
          </w:tcPr>
          <w:p w:rsidR="00E03127" w:rsidRPr="000C4C6F" w:rsidRDefault="00E03127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pct"/>
            <w:tcBorders>
              <w:top w:val="dotted" w:sz="4" w:space="0" w:color="auto"/>
            </w:tcBorders>
            <w:shd w:val="clear" w:color="auto" w:fill="auto"/>
          </w:tcPr>
          <w:p w:rsidR="00E03127" w:rsidRPr="000C4C6F" w:rsidRDefault="00E03127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pct"/>
            <w:tcBorders>
              <w:top w:val="dotted" w:sz="4" w:space="0" w:color="auto"/>
            </w:tcBorders>
          </w:tcPr>
          <w:p w:rsidR="00E03127" w:rsidRPr="000C4C6F" w:rsidRDefault="00E03127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pct"/>
            <w:tcBorders>
              <w:top w:val="dotted" w:sz="4" w:space="0" w:color="auto"/>
            </w:tcBorders>
            <w:shd w:val="clear" w:color="auto" w:fill="auto"/>
          </w:tcPr>
          <w:p w:rsidR="00E03127" w:rsidRPr="000C4C6F" w:rsidRDefault="00E03127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03127" w:rsidRPr="000C4C6F" w:rsidRDefault="00E03127" w:rsidP="007A2A1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5944" w:rsidRPr="000C4C6F" w:rsidRDefault="002C5944" w:rsidP="00967804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3127" w:rsidRPr="000C4C6F" w:rsidRDefault="00E03127" w:rsidP="00E0312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6F9E" w:rsidRPr="000C4C6F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6F9E"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สถานศึกษาจัดการศึกษาโดยบูรณาการองค์ความรู้แบบสะเต็มศึกษา</w:t>
      </w:r>
    </w:p>
    <w:p w:rsidR="004D6F9E" w:rsidRPr="000C4C6F" w:rsidRDefault="004D6F9E" w:rsidP="00E0312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987"/>
        <w:gridCol w:w="1877"/>
        <w:gridCol w:w="2072"/>
        <w:gridCol w:w="1470"/>
      </w:tblGrid>
      <w:tr w:rsidR="004D6F9E" w:rsidRPr="000C4C6F" w:rsidTr="00113726">
        <w:trPr>
          <w:trHeight w:val="6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4D6F9E" w:rsidRPr="000C4C6F" w:rsidRDefault="004D6F9E" w:rsidP="001137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สถานศึกษาจัดการศึกษาโดยบูรณาการองค์ความรู้แบบสะเต็มศึกษา</w:t>
            </w:r>
          </w:p>
        </w:tc>
      </w:tr>
      <w:tr w:rsidR="004D6F9E" w:rsidRPr="000C4C6F" w:rsidTr="00113726">
        <w:tc>
          <w:tcPr>
            <w:tcW w:w="2047" w:type="pct"/>
            <w:gridSpan w:val="2"/>
            <w:vAlign w:val="center"/>
          </w:tcPr>
          <w:p w:rsidR="004D6F9E" w:rsidRPr="000C4C6F" w:rsidRDefault="004D6F9E" w:rsidP="001137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 25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52" w:type="pct"/>
            <w:gridSpan w:val="2"/>
            <w:shd w:val="clear" w:color="auto" w:fill="FFFFFF"/>
            <w:vAlign w:val="center"/>
          </w:tcPr>
          <w:p w:rsidR="004D6F9E" w:rsidRPr="000C4C6F" w:rsidRDefault="004D6F9E" w:rsidP="001137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 256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:rsidR="004D6F9E" w:rsidRPr="000C4C6F" w:rsidRDefault="004D6F9E" w:rsidP="001137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  <w:p w:rsidR="004D6F9E" w:rsidRPr="000C4C6F" w:rsidRDefault="004D6F9E" w:rsidP="001137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(+เพิ่ม/-ลด)</w:t>
            </w:r>
          </w:p>
        </w:tc>
      </w:tr>
      <w:tr w:rsidR="004D6F9E" w:rsidRPr="000C4C6F" w:rsidTr="004A7FAB"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:rsidR="004D6F9E" w:rsidRPr="000C4C6F" w:rsidRDefault="004D6F9E" w:rsidP="001137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(ทั้งหมด)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F9E" w:rsidRPr="000C4C6F" w:rsidRDefault="004D6F9E" w:rsidP="001137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โรงเรียนที่จัดการศึกษาโดยบูรณาการองค์ความรู้แบบสะเต็มศึกษา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4D6F9E" w:rsidRPr="000C4C6F" w:rsidRDefault="004D6F9E" w:rsidP="001137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4D6F9E" w:rsidRPr="000C4C6F" w:rsidRDefault="004D6F9E" w:rsidP="001137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(ทั้งหมด)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F9E" w:rsidRPr="000C4C6F" w:rsidRDefault="004D6F9E" w:rsidP="001137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โรงเรียนที่จัดการศึกษาโดยบูรณาการองค์ความรู้แบบสะเต็มศึกษา</w:t>
            </w:r>
          </w:p>
        </w:tc>
        <w:tc>
          <w:tcPr>
            <w:tcW w:w="8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D6F9E" w:rsidRPr="000C4C6F" w:rsidTr="004A7FAB">
        <w:tc>
          <w:tcPr>
            <w:tcW w:w="964" w:type="pct"/>
            <w:tcBorders>
              <w:bottom w:val="dotted" w:sz="4" w:space="0" w:color="auto"/>
            </w:tcBorders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pct"/>
            <w:tcBorders>
              <w:bottom w:val="dotted" w:sz="4" w:space="0" w:color="auto"/>
            </w:tcBorders>
            <w:shd w:val="clear" w:color="auto" w:fill="auto"/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pct"/>
            <w:tcBorders>
              <w:bottom w:val="dotted" w:sz="4" w:space="0" w:color="auto"/>
            </w:tcBorders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pct"/>
            <w:tcBorders>
              <w:bottom w:val="dotted" w:sz="4" w:space="0" w:color="auto"/>
            </w:tcBorders>
            <w:shd w:val="clear" w:color="auto" w:fill="auto"/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F9E" w:rsidRPr="000C4C6F" w:rsidTr="004A7FAB">
        <w:tc>
          <w:tcPr>
            <w:tcW w:w="964" w:type="pct"/>
            <w:tcBorders>
              <w:top w:val="dotted" w:sz="4" w:space="0" w:color="auto"/>
            </w:tcBorders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3" w:type="pct"/>
            <w:tcBorders>
              <w:top w:val="dotted" w:sz="4" w:space="0" w:color="auto"/>
            </w:tcBorders>
            <w:shd w:val="clear" w:color="auto" w:fill="auto"/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pct"/>
            <w:tcBorders>
              <w:top w:val="dotted" w:sz="4" w:space="0" w:color="auto"/>
            </w:tcBorders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pct"/>
            <w:tcBorders>
              <w:top w:val="dotted" w:sz="4" w:space="0" w:color="auto"/>
            </w:tcBorders>
            <w:shd w:val="clear" w:color="auto" w:fill="auto"/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1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4D6F9E" w:rsidRPr="000C4C6F" w:rsidRDefault="004D6F9E" w:rsidP="0011372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03127" w:rsidRPr="00870E9D" w:rsidRDefault="00E03127" w:rsidP="00967804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06F43" w:rsidRPr="000C4C6F" w:rsidRDefault="00493AB7" w:rsidP="00493AB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วิธีการ/ปัจจัยใดที่ส่งผลต่อ</w:t>
      </w:r>
      <w:r w:rsidR="00806F43"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</w:t>
      </w:r>
    </w:p>
    <w:p w:rsidR="00493AB7" w:rsidRPr="000C4C6F" w:rsidRDefault="00806F43" w:rsidP="00493AB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4.1 </w:t>
      </w:r>
      <w:r w:rsidRPr="000C4C6F">
        <w:rPr>
          <w:rFonts w:ascii="TH SarabunIT๙" w:hAnsi="TH SarabunIT๙" w:cs="TH SarabunIT๙"/>
          <w:sz w:val="32"/>
          <w:szCs w:val="32"/>
          <w:cs/>
        </w:rPr>
        <w:t>วิธีการ/ปัจจัยใดที่ส่งผลต่อ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</w:t>
      </w:r>
      <w:r w:rsidR="00B01FF3" w:rsidRPr="000C4C6F">
        <w:rPr>
          <w:rFonts w:ascii="TH SarabunIT๙" w:eastAsia="Times New Roman" w:hAnsi="TH SarabunIT๙" w:cs="TH SarabunIT๙"/>
          <w:sz w:val="32"/>
          <w:szCs w:val="32"/>
          <w:cs/>
        </w:rPr>
        <w:t>งาน</w:t>
      </w:r>
      <w:r w:rsidR="0064259E" w:rsidRPr="000C4C6F">
        <w:rPr>
          <w:rFonts w:ascii="TH SarabunIT๙" w:eastAsia="Times New Roman" w:hAnsi="TH SarabunIT๙" w:cs="TH SarabunIT๙"/>
          <w:sz w:val="32"/>
          <w:szCs w:val="32"/>
          <w:cs/>
        </w:rPr>
        <w:t>จัดกระบวนการเรียนการสอนเพื่อส่งเสริมทักษะ การคิดวิเคราะห์</w:t>
      </w:r>
      <w:r w:rsidR="00493AB7"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032BDC" w:rsidRPr="000C4C6F">
        <w:rPr>
          <w:rFonts w:ascii="TH SarabunIT๙" w:hAnsi="TH SarabunIT๙" w:cs="TH SarabunIT๙"/>
          <w:sz w:val="32"/>
          <w:szCs w:val="32"/>
        </w:rPr>
        <w:t>..........</w:t>
      </w:r>
    </w:p>
    <w:p w:rsidR="00493AB7" w:rsidRPr="000C4C6F" w:rsidRDefault="00493AB7" w:rsidP="00493AB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06F43" w:rsidRPr="000C4C6F" w:rsidRDefault="00806F43" w:rsidP="00806F43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Pr="000C4C6F">
        <w:rPr>
          <w:rFonts w:ascii="TH SarabunIT๙" w:hAnsi="TH SarabunIT๙" w:cs="TH SarabunIT๙"/>
          <w:sz w:val="32"/>
          <w:szCs w:val="32"/>
          <w:cs/>
        </w:rPr>
        <w:t>วิธีการ/ปัจจัยใดที่ส่งผลต่อ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การดำเนินงานจัดการเรียนรู้แบบสะเต็มศึกษา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………………</w:t>
      </w:r>
      <w:r w:rsidR="00032BDC" w:rsidRPr="000C4C6F">
        <w:rPr>
          <w:rFonts w:ascii="TH SarabunIT๙" w:hAnsi="TH SarabunIT๙" w:cs="TH SarabunIT๙"/>
          <w:sz w:val="32"/>
          <w:szCs w:val="32"/>
        </w:rPr>
        <w:t>…….</w:t>
      </w:r>
    </w:p>
    <w:p w:rsidR="00806F43" w:rsidRPr="000C4C6F" w:rsidRDefault="00806F43" w:rsidP="00806F43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52357" w:rsidRPr="000C4C6F" w:rsidRDefault="00852357" w:rsidP="00BE497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2357" w:rsidRPr="000C4C6F" w:rsidRDefault="00852357" w:rsidP="00BE497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977" w:rsidRPr="000C4C6F" w:rsidRDefault="00BE4977" w:rsidP="00BE497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493AB7" w:rsidRPr="000C4C6F">
        <w:rPr>
          <w:rFonts w:ascii="TH SarabunIT๙" w:hAnsi="TH SarabunIT๙" w:cs="TH SarabunIT๙"/>
          <w:sz w:val="32"/>
          <w:szCs w:val="32"/>
          <w:cs/>
        </w:rPr>
        <w:t>5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ปัญหา/อุปสรรคในการดำเนิน</w:t>
      </w:r>
      <w:r w:rsidR="0002522A" w:rsidRPr="000C4C6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3D6130" w:rsidRPr="000C4C6F" w:rsidRDefault="003D6130" w:rsidP="00BE497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493AB7" w:rsidRPr="000C4C6F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 xml:space="preserve">.1 </w:t>
      </w:r>
      <w:r w:rsidRPr="000C4C6F">
        <w:rPr>
          <w:rFonts w:ascii="TH SarabunIT๙" w:hAnsi="TH SarabunIT๙" w:cs="TH SarabunIT๙"/>
          <w:sz w:val="32"/>
          <w:szCs w:val="32"/>
          <w:cs/>
        </w:rPr>
        <w:t>ปัญหาอุปสรรคในการจัดกระบวนการเรียนการสอนเพื่อส่งเสริมทักษะการคิดวิเคราะห์</w:t>
      </w: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E4977" w:rsidRPr="000C4C6F" w:rsidRDefault="00BE4977" w:rsidP="00BE497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3D6130" w:rsidRPr="000C4C6F">
        <w:rPr>
          <w:rFonts w:ascii="TH SarabunIT๙" w:hAnsi="TH SarabunIT๙" w:cs="TH SarabunIT๙"/>
          <w:sz w:val="32"/>
          <w:szCs w:val="32"/>
        </w:rPr>
        <w:t>................</w:t>
      </w:r>
    </w:p>
    <w:p w:rsidR="003D6130" w:rsidRPr="000C4C6F" w:rsidRDefault="003D6130" w:rsidP="003D6130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="00493AB7" w:rsidRPr="000C4C6F">
        <w:rPr>
          <w:rFonts w:ascii="TH SarabunIT๙" w:hAnsi="TH SarabunIT๙" w:cs="TH SarabunIT๙"/>
          <w:sz w:val="32"/>
          <w:szCs w:val="32"/>
        </w:rPr>
        <w:t>5</w:t>
      </w:r>
      <w:r w:rsidRPr="000C4C6F">
        <w:rPr>
          <w:rFonts w:ascii="TH SarabunIT๙" w:hAnsi="TH SarabunIT๙" w:cs="TH SarabunIT๙"/>
          <w:sz w:val="32"/>
          <w:szCs w:val="32"/>
        </w:rPr>
        <w:t xml:space="preserve">.2 </w:t>
      </w:r>
      <w:r w:rsidRPr="000C4C6F">
        <w:rPr>
          <w:rFonts w:ascii="TH SarabunIT๙" w:hAnsi="TH SarabunIT๙" w:cs="TH SarabunIT๙"/>
          <w:sz w:val="32"/>
          <w:szCs w:val="32"/>
          <w:cs/>
        </w:rPr>
        <w:t>ปัญหาอุปสรรคในการจัดการเรียนรู้แบบสะเต็มศึกษา (</w:t>
      </w:r>
      <w:r w:rsidRPr="000C4C6F">
        <w:rPr>
          <w:rFonts w:ascii="TH SarabunIT๙" w:hAnsi="TH SarabunIT๙" w:cs="TH SarabunIT๙"/>
          <w:sz w:val="32"/>
          <w:szCs w:val="32"/>
        </w:rPr>
        <w:t>STEM Education)…………………..</w:t>
      </w:r>
    </w:p>
    <w:p w:rsidR="003D6130" w:rsidRPr="000C4C6F" w:rsidRDefault="003D6130" w:rsidP="003D6130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0C4C6F">
        <w:rPr>
          <w:rFonts w:ascii="TH SarabunIT๙" w:hAnsi="TH SarabunIT๙" w:cs="TH SarabunIT๙"/>
          <w:sz w:val="32"/>
          <w:szCs w:val="32"/>
        </w:rPr>
        <w:t>................</w:t>
      </w:r>
    </w:p>
    <w:p w:rsidR="00BE4977" w:rsidRPr="000C4C6F" w:rsidRDefault="00BE4977" w:rsidP="00BE497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493AB7" w:rsidRPr="000C4C6F">
        <w:rPr>
          <w:rFonts w:ascii="TH SarabunIT๙" w:hAnsi="TH SarabunIT๙" w:cs="TH SarabunIT๙"/>
          <w:sz w:val="32"/>
          <w:szCs w:val="32"/>
        </w:rPr>
        <w:t>6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ข้อเสนอแนะในการ</w:t>
      </w:r>
      <w:r w:rsidR="0002522A" w:rsidRPr="000C4C6F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:rsidR="0002522A" w:rsidRPr="000C4C6F" w:rsidRDefault="0002522A" w:rsidP="0002522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493AB7" w:rsidRPr="000C4C6F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 xml:space="preserve">.1 </w:t>
      </w:r>
      <w:r w:rsidRPr="000C4C6F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ข้อเสนอแนะในการจัดกระบวนการเรียนการสอนเพื่อส่งเสริมทักษะการคิดวิเคราะห์</w:t>
      </w: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02522A" w:rsidRPr="000C4C6F" w:rsidRDefault="0002522A" w:rsidP="0002522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0C4C6F">
        <w:rPr>
          <w:rFonts w:ascii="TH SarabunIT๙" w:hAnsi="TH SarabunIT๙" w:cs="TH SarabunIT๙"/>
          <w:sz w:val="32"/>
          <w:szCs w:val="32"/>
        </w:rPr>
        <w:t>................</w:t>
      </w:r>
    </w:p>
    <w:p w:rsidR="0002522A" w:rsidRPr="000C4C6F" w:rsidRDefault="0002522A" w:rsidP="0002522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="00493AB7" w:rsidRPr="000C4C6F">
        <w:rPr>
          <w:rFonts w:ascii="TH SarabunIT๙" w:hAnsi="TH SarabunIT๙" w:cs="TH SarabunIT๙"/>
          <w:sz w:val="32"/>
          <w:szCs w:val="32"/>
        </w:rPr>
        <w:t>6</w:t>
      </w:r>
      <w:r w:rsidRPr="000C4C6F">
        <w:rPr>
          <w:rFonts w:ascii="TH SarabunIT๙" w:hAnsi="TH SarabunIT๙" w:cs="TH SarabunIT๙"/>
          <w:sz w:val="32"/>
          <w:szCs w:val="32"/>
        </w:rPr>
        <w:t xml:space="preserve">.2 </w:t>
      </w:r>
      <w:r w:rsidRPr="000C4C6F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ข้อเสนอแนะในการจัดการเรียนรู้แบบสะเต็มศึกษา (</w:t>
      </w:r>
      <w:r w:rsidRPr="000C4C6F">
        <w:rPr>
          <w:rFonts w:ascii="TH SarabunIT๙" w:hAnsi="TH SarabunIT๙" w:cs="TH SarabunIT๙"/>
          <w:sz w:val="32"/>
          <w:szCs w:val="32"/>
        </w:rPr>
        <w:t>STEM Education)………………………</w:t>
      </w:r>
    </w:p>
    <w:p w:rsidR="0002522A" w:rsidRPr="000C4C6F" w:rsidRDefault="0002522A" w:rsidP="0002522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0C4C6F">
        <w:rPr>
          <w:rFonts w:ascii="TH SarabunIT๙" w:hAnsi="TH SarabunIT๙" w:cs="TH SarabunIT๙"/>
          <w:sz w:val="32"/>
          <w:szCs w:val="32"/>
        </w:rPr>
        <w:t>................</w:t>
      </w:r>
    </w:p>
    <w:p w:rsidR="00BE4977" w:rsidRPr="000C4C6F" w:rsidRDefault="00BE4977" w:rsidP="00BE497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493AB7" w:rsidRPr="000C4C6F">
        <w:rPr>
          <w:rFonts w:ascii="TH SarabunIT๙" w:hAnsi="TH SarabunIT๙" w:cs="TH SarabunIT๙"/>
          <w:sz w:val="32"/>
          <w:szCs w:val="32"/>
        </w:rPr>
        <w:t>7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DC4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p w:rsidR="00BE4977" w:rsidRPr="000C4C6F" w:rsidRDefault="00BE4977" w:rsidP="00BE497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91"/>
        <w:gridCol w:w="2991"/>
        <w:gridCol w:w="2992"/>
      </w:tblGrid>
      <w:tr w:rsidR="00BE4977" w:rsidRPr="000C4C6F" w:rsidTr="0011372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DC4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E4977" w:rsidRPr="000C4C6F" w:rsidTr="00113726"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991" w:type="dxa"/>
            <w:tcBorders>
              <w:bottom w:val="dotted" w:sz="4" w:space="0" w:color="auto"/>
            </w:tcBorders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1" w:type="dxa"/>
            <w:tcBorders>
              <w:bottom w:val="dotted" w:sz="4" w:space="0" w:color="auto"/>
            </w:tcBorders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bottom w:val="dotted" w:sz="4" w:space="0" w:color="auto"/>
            </w:tcBorders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4977" w:rsidRPr="000C4C6F" w:rsidTr="00113726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991" w:type="dxa"/>
            <w:tcBorders>
              <w:top w:val="dotted" w:sz="4" w:space="0" w:color="auto"/>
              <w:bottom w:val="dotted" w:sz="4" w:space="0" w:color="auto"/>
            </w:tcBorders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1" w:type="dxa"/>
            <w:tcBorders>
              <w:top w:val="dotted" w:sz="4" w:space="0" w:color="auto"/>
              <w:bottom w:val="dotted" w:sz="4" w:space="0" w:color="auto"/>
            </w:tcBorders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dotted" w:sz="4" w:space="0" w:color="auto"/>
              <w:bottom w:val="dotted" w:sz="4" w:space="0" w:color="auto"/>
            </w:tcBorders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4977" w:rsidRPr="000C4C6F" w:rsidTr="00113726">
        <w:tc>
          <w:tcPr>
            <w:tcW w:w="534" w:type="dxa"/>
            <w:tcBorders>
              <w:top w:val="dotted" w:sz="4" w:space="0" w:color="auto"/>
            </w:tcBorders>
            <w:vAlign w:val="center"/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991" w:type="dxa"/>
            <w:tcBorders>
              <w:top w:val="dotted" w:sz="4" w:space="0" w:color="auto"/>
            </w:tcBorders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1" w:type="dxa"/>
            <w:tcBorders>
              <w:top w:val="dotted" w:sz="4" w:space="0" w:color="auto"/>
            </w:tcBorders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dotted" w:sz="4" w:space="0" w:color="auto"/>
            </w:tcBorders>
          </w:tcPr>
          <w:p w:rsidR="00BE4977" w:rsidRPr="000C4C6F" w:rsidRDefault="00BE4977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E4977" w:rsidRPr="000C4C6F" w:rsidRDefault="00BE4977" w:rsidP="00BE497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8F5" w:rsidRPr="000C4C6F" w:rsidRDefault="007248F5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4977" w:rsidRPr="000C4C6F" w:rsidRDefault="00BE4977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0E10" w:rsidRPr="000C4C6F" w:rsidRDefault="001E0E10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7FAB" w:rsidRPr="000C4C6F" w:rsidRDefault="004A7FAB" w:rsidP="003309FC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09FC" w:rsidRPr="000C4C6F" w:rsidRDefault="003309FC" w:rsidP="003309FC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5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นโยบายการเพิ่มสัดส่วนผู้เรียนสายอาชีพ</w:t>
      </w:r>
      <w:r w:rsidR="00DC480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64B18" w:rsidRPr="000C4C6F">
        <w:rPr>
          <w:rFonts w:ascii="TH SarabunIT๙" w:eastAsia="Times New Roman" w:hAnsi="TH SarabunIT๙" w:cs="TH SarabunIT๙"/>
          <w:sz w:val="32"/>
          <w:szCs w:val="32"/>
        </w:rPr>
        <w:t>(</w:t>
      </w:r>
      <w:r w:rsidR="00B64B18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สพป.</w:t>
      </w:r>
      <w:r w:rsidR="00B64B18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DC480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64B18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สพม.</w:t>
      </w:r>
      <w:r w:rsidR="00B64B18" w:rsidRPr="000C4C6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B64B18" w:rsidRPr="000C4C6F">
        <w:rPr>
          <w:rFonts w:ascii="TH SarabunIT๙" w:eastAsia="Times New Roman" w:hAnsi="TH SarabunIT๙" w:cs="TH SarabunIT๙"/>
          <w:sz w:val="32"/>
          <w:szCs w:val="32"/>
          <w:cs/>
        </w:rPr>
        <w:t>สช.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DC48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>สกอ.(ร.ร.สาธิต),</w:t>
      </w:r>
      <w:r w:rsidR="00DC48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64B18" w:rsidRPr="000C4C6F">
        <w:rPr>
          <w:rFonts w:ascii="TH SarabunIT๙" w:eastAsia="Times New Roman" w:hAnsi="TH SarabunIT๙" w:cs="TH SarabunIT๙"/>
          <w:sz w:val="32"/>
          <w:szCs w:val="32"/>
          <w:cs/>
        </w:rPr>
        <w:t>อศจ.</w:t>
      </w:r>
      <w:r w:rsidR="00B64B18" w:rsidRPr="000C4C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64B18" w:rsidRPr="000C4C6F">
        <w:rPr>
          <w:rFonts w:ascii="TH SarabunIT๙" w:eastAsia="Times New Roman" w:hAnsi="TH SarabunIT๙" w:cs="TH SarabunIT๙"/>
          <w:sz w:val="32"/>
          <w:szCs w:val="32"/>
          <w:cs/>
        </w:rPr>
        <w:t>และอื่นๆ)</w:t>
      </w:r>
    </w:p>
    <w:p w:rsidR="003309FC" w:rsidRPr="000C4C6F" w:rsidRDefault="003309FC" w:rsidP="003309FC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09FC" w:rsidRPr="000C4C6F" w:rsidRDefault="003309FC" w:rsidP="003309FC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</w:p>
    <w:p w:rsidR="003309FC" w:rsidRPr="000C4C6F" w:rsidRDefault="003309FC" w:rsidP="003309FC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  <w:t>5.1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การจัดทำแผนบูรณาการการรับนักเรียนเพื่อเพิ่มสัดส่วนผู้เรียนสายอาชีพระดับจังหวัด</w:t>
      </w:r>
      <w:r w:rsidR="00DC480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11E4E" w:rsidRPr="000C4C6F">
        <w:rPr>
          <w:rFonts w:ascii="TH SarabunIT๙" w:eastAsia="Times New Roman" w:hAnsi="TH SarabunIT๙" w:cs="TH SarabunIT๙"/>
          <w:sz w:val="32"/>
          <w:szCs w:val="32"/>
        </w:rPr>
        <w:t>(</w:t>
      </w:r>
      <w:r w:rsidR="00311E4E" w:rsidRPr="000C4C6F">
        <w:rPr>
          <w:rFonts w:ascii="TH SarabunIT๙" w:eastAsia="Times New Roman" w:hAnsi="TH SarabunIT๙" w:cs="TH SarabunIT๙"/>
          <w:sz w:val="32"/>
          <w:szCs w:val="32"/>
          <w:cs/>
        </w:rPr>
        <w:t>ศธจ.)</w:t>
      </w:r>
    </w:p>
    <w:p w:rsidR="00346A22" w:rsidRPr="000C4C6F" w:rsidRDefault="003309FC" w:rsidP="00346A22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>5.2</w:t>
      </w:r>
      <w:r w:rsidRPr="000C4C6F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มาตรการ/เป้าหมายการเพิ่มสัดส่วนผู้เรียนสายอาชีพ</w:t>
      </w:r>
      <w:r w:rsidR="00DC480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</w:rPr>
        <w:t>(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สพป.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</w:rPr>
        <w:t>,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สพม.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, 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สช.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, 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กศน.จังหวัด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, 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อศจ.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, </w:t>
      </w:r>
      <w:r w:rsidR="00346A22" w:rsidRPr="000C4C6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และอื่นๆ)</w:t>
      </w:r>
    </w:p>
    <w:p w:rsidR="003309FC" w:rsidRPr="000C4C6F" w:rsidRDefault="003309FC" w:rsidP="003309FC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3309FC" w:rsidRPr="000C4C6F" w:rsidRDefault="003309FC" w:rsidP="003309F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3309FC" w:rsidRPr="000C4C6F" w:rsidRDefault="003309FC" w:rsidP="003309F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3309FC" w:rsidRPr="000C4C6F" w:rsidRDefault="003309FC" w:rsidP="00552C51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52C51" w:rsidRPr="000C4C6F">
        <w:rPr>
          <w:rFonts w:ascii="TH SarabunIT๙" w:eastAsia="Times New Roman" w:hAnsi="TH SarabunIT๙" w:cs="TH SarabunIT๙"/>
          <w:sz w:val="32"/>
          <w:szCs w:val="32"/>
          <w:cs/>
        </w:rPr>
        <w:t>สำนักงานศึกษาธิการจังหวัดได้ดำเนินการวางแผนการรับนักเรียนระดับมัธยมศึกษาตอนปลาย เพื่อเพิ่มผู้เรียนสายอาชีพ</w:t>
      </w:r>
      <w:r w:rsidR="00DC48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52C51" w:rsidRPr="000C4C6F">
        <w:rPr>
          <w:rFonts w:ascii="TH SarabunIT๙" w:eastAsia="Times New Roman" w:hAnsi="TH SarabunIT๙" w:cs="TH SarabunIT๙"/>
          <w:sz w:val="32"/>
          <w:szCs w:val="32"/>
          <w:cs/>
        </w:rPr>
        <w:t>ปีการศึกษา 2561</w:t>
      </w:r>
      <w:r w:rsidR="00DC48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52C51" w:rsidRPr="000C4C6F">
        <w:rPr>
          <w:rFonts w:ascii="TH SarabunIT๙" w:eastAsia="Times New Roman" w:hAnsi="TH SarabunIT๙" w:cs="TH SarabunIT๙"/>
          <w:sz w:val="32"/>
          <w:szCs w:val="32"/>
          <w:cs/>
        </w:rPr>
        <w:t>หรือไม่</w:t>
      </w:r>
    </w:p>
    <w:p w:rsidR="00552C51" w:rsidRPr="000C4C6F" w:rsidRDefault="00552C51" w:rsidP="00552C51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sym w:font="Wingdings 2" w:char="F099"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ดำเนินการ</w:t>
      </w:r>
    </w:p>
    <w:p w:rsidR="00552C51" w:rsidRPr="000C4C6F" w:rsidRDefault="00552C51" w:rsidP="00552C51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sym w:font="Wingdings 2" w:char="F099"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ไม่ได้ดำเนินการ</w:t>
      </w:r>
    </w:p>
    <w:p w:rsidR="002A1D8E" w:rsidRPr="000C4C6F" w:rsidRDefault="002A1D8E" w:rsidP="00552C51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การวางแผนการรับนักเรียนระดับมัธยมศึกษาตอนปลาย เพื่อเพิ่มผู้เรียนสายอาชีพปีการศึกษา 2561</w:t>
      </w:r>
      <w:r w:rsidR="00DC48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A41E4" w:rsidRPr="000C4C6F">
        <w:rPr>
          <w:rFonts w:ascii="TH SarabunIT๙" w:eastAsia="Times New Roman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ดำเนินการอย่างไร</w:t>
      </w:r>
    </w:p>
    <w:p w:rsidR="002A41E4" w:rsidRPr="000C4C6F" w:rsidRDefault="002A41E4" w:rsidP="00552C51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2A41E4" w:rsidRPr="000C4C6F" w:rsidRDefault="002A41E4" w:rsidP="00552C51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2068A" w:rsidRPr="000C4C6F" w:rsidRDefault="0082068A" w:rsidP="00552C51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นักเรียน</w:t>
      </w:r>
      <w:r w:rsidR="00546643" w:rsidRPr="000C4C6F">
        <w:rPr>
          <w:rFonts w:ascii="TH SarabunIT๙" w:eastAsia="Times New Roman" w:hAnsi="TH SarabunIT๙" w:cs="TH SarabunIT๙"/>
          <w:sz w:val="32"/>
          <w:szCs w:val="32"/>
          <w:cs/>
        </w:rPr>
        <w:t>ระดับ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ประถมศึกษา</w:t>
      </w:r>
      <w:r w:rsidR="00546643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-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ระดับมัธยม</w:t>
      </w:r>
      <w:r w:rsidR="00546643" w:rsidRPr="000C4C6F">
        <w:rPr>
          <w:rFonts w:ascii="TH SarabunIT๙" w:eastAsia="Times New Roman" w:hAnsi="TH SarabunIT๙" w:cs="TH SarabunIT๙"/>
          <w:sz w:val="32"/>
          <w:szCs w:val="32"/>
          <w:cs/>
        </w:rPr>
        <w:t>ศึกษา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ที่ได้รับการสร้างทัศนคติที่ดีต่ออาชีพและการแนะแนวการศึกษาเพื่ออาชีพ</w:t>
      </w:r>
      <w:r w:rsidR="00546643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ในปีการศึกษา 2561</w:t>
      </w:r>
    </w:p>
    <w:p w:rsidR="00425627" w:rsidRPr="000C4C6F" w:rsidRDefault="00425627" w:rsidP="00552C51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5"/>
        <w:gridCol w:w="2184"/>
        <w:gridCol w:w="2403"/>
        <w:gridCol w:w="2403"/>
      </w:tblGrid>
      <w:tr w:rsidR="006B17BC" w:rsidRPr="000C4C6F" w:rsidTr="006B17BC">
        <w:tc>
          <w:tcPr>
            <w:tcW w:w="2185" w:type="dxa"/>
            <w:vMerge w:val="restart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จำนวนนักเรียนทั้งหมด </w:t>
            </w:r>
          </w:p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4806" w:type="dxa"/>
            <w:gridSpan w:val="2"/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นักเรียนที่ได้รับการแนะแนวการศึกษาเพื่ออาชีพ</w:t>
            </w:r>
          </w:p>
        </w:tc>
      </w:tr>
      <w:tr w:rsidR="006B17BC" w:rsidRPr="000C4C6F" w:rsidTr="00425627">
        <w:tc>
          <w:tcPr>
            <w:tcW w:w="2185" w:type="dxa"/>
            <w:vMerge/>
            <w:tcBorders>
              <w:bottom w:val="single" w:sz="4" w:space="0" w:color="auto"/>
            </w:tcBorders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6B17BC" w:rsidRPr="000C4C6F" w:rsidTr="00425627">
        <w:trPr>
          <w:trHeight w:val="302"/>
        </w:trPr>
        <w:tc>
          <w:tcPr>
            <w:tcW w:w="2185" w:type="dxa"/>
            <w:tcBorders>
              <w:bottom w:val="dotted" w:sz="4" w:space="0" w:color="auto"/>
            </w:tcBorders>
            <w:vAlign w:val="center"/>
          </w:tcPr>
          <w:p w:rsidR="006B17BC" w:rsidRPr="000C4C6F" w:rsidRDefault="006B17BC" w:rsidP="006B17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ชั้น ป.6 </w:t>
            </w:r>
          </w:p>
        </w:tc>
        <w:tc>
          <w:tcPr>
            <w:tcW w:w="21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7BC" w:rsidRPr="000C4C6F" w:rsidTr="00425627">
        <w:trPr>
          <w:trHeight w:val="350"/>
        </w:trPr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17BC" w:rsidRPr="000C4C6F" w:rsidRDefault="006B17BC" w:rsidP="006B17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ม.ต้น (ม.3)</w:t>
            </w:r>
          </w:p>
        </w:tc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7BC" w:rsidRPr="000C4C6F" w:rsidTr="00425627">
        <w:trPr>
          <w:trHeight w:val="397"/>
        </w:trPr>
        <w:tc>
          <w:tcPr>
            <w:tcW w:w="2185" w:type="dxa"/>
            <w:tcBorders>
              <w:top w:val="dotted" w:sz="4" w:space="0" w:color="auto"/>
            </w:tcBorders>
            <w:vAlign w:val="center"/>
          </w:tcPr>
          <w:p w:rsidR="006B17BC" w:rsidRPr="000C4C6F" w:rsidRDefault="006B17BC" w:rsidP="006B17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ม.ปลาย (ม.6)</w:t>
            </w:r>
          </w:p>
        </w:tc>
        <w:tc>
          <w:tcPr>
            <w:tcW w:w="21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17BC" w:rsidRPr="000C4C6F" w:rsidRDefault="006B17BC" w:rsidP="006B17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6643" w:rsidRPr="000C4C6F" w:rsidRDefault="00546643" w:rsidP="00552C51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C0CDC" w:rsidRPr="000C4C6F" w:rsidRDefault="00EC0CDC" w:rsidP="00EC0CDC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สัดส่วนผู้เรียนอาชีวศึกษาสูงขึ้นเมื่อเทียบกับผู้เรียนในสายสามัญศึกษา</w:t>
      </w:r>
    </w:p>
    <w:p w:rsidR="00EC0CDC" w:rsidRPr="000C4C6F" w:rsidRDefault="00EC0CDC" w:rsidP="00552C51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529"/>
        <w:gridCol w:w="954"/>
        <w:gridCol w:w="956"/>
        <w:gridCol w:w="956"/>
        <w:gridCol w:w="956"/>
        <w:gridCol w:w="956"/>
        <w:gridCol w:w="956"/>
        <w:gridCol w:w="956"/>
        <w:gridCol w:w="956"/>
      </w:tblGrid>
      <w:tr w:rsidR="005C00A8" w:rsidRPr="000C4C6F" w:rsidTr="005C00A8">
        <w:tc>
          <w:tcPr>
            <w:tcW w:w="1529" w:type="dxa"/>
            <w:vMerge w:val="restart"/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822" w:type="dxa"/>
            <w:gridSpan w:val="4"/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สายสามัญศึกษา</w:t>
            </w:r>
          </w:p>
        </w:tc>
        <w:tc>
          <w:tcPr>
            <w:tcW w:w="3824" w:type="dxa"/>
            <w:gridSpan w:val="4"/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สายอาชีวศึกษา</w:t>
            </w:r>
          </w:p>
        </w:tc>
      </w:tr>
      <w:tr w:rsidR="005C00A8" w:rsidRPr="000C4C6F" w:rsidTr="00A14FB9"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ม.4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ม.5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ปวช.1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ปวช.3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5C00A8" w:rsidRPr="000C4C6F" w:rsidRDefault="005C00A8" w:rsidP="005C00A8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594448" w:rsidRPr="000C4C6F" w:rsidTr="00A14FB9">
        <w:tc>
          <w:tcPr>
            <w:tcW w:w="1529" w:type="dxa"/>
            <w:tcBorders>
              <w:bottom w:val="dotted" w:sz="4" w:space="0" w:color="auto"/>
            </w:tcBorders>
          </w:tcPr>
          <w:p w:rsidR="00594448" w:rsidRPr="000C4C6F" w:rsidRDefault="005C00A8" w:rsidP="00A14FB9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954" w:type="dxa"/>
            <w:tcBorders>
              <w:bottom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bottom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94448" w:rsidRPr="000C4C6F" w:rsidTr="00A14FB9">
        <w:tc>
          <w:tcPr>
            <w:tcW w:w="1529" w:type="dxa"/>
            <w:tcBorders>
              <w:top w:val="dotted" w:sz="4" w:space="0" w:color="auto"/>
            </w:tcBorders>
          </w:tcPr>
          <w:p w:rsidR="00594448" w:rsidRPr="000C4C6F" w:rsidRDefault="008856E3" w:rsidP="00A14FB9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954" w:type="dxa"/>
            <w:tcBorders>
              <w:top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dotted" w:sz="4" w:space="0" w:color="auto"/>
            </w:tcBorders>
          </w:tcPr>
          <w:p w:rsidR="00594448" w:rsidRPr="000C4C6F" w:rsidRDefault="00594448" w:rsidP="00552C51">
            <w:pPr>
              <w:tabs>
                <w:tab w:val="left" w:pos="851"/>
                <w:tab w:val="left" w:pos="1134"/>
                <w:tab w:val="left" w:pos="1276"/>
                <w:tab w:val="left" w:pos="1560"/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F6F30" w:rsidRPr="000C4C6F" w:rsidRDefault="004F6F30" w:rsidP="00552C51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C78C7" w:rsidRPr="000C4C6F" w:rsidRDefault="005C78C7" w:rsidP="005C78C7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5.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5AE2" w:rsidRPr="000C4C6F">
        <w:rPr>
          <w:rFonts w:ascii="TH SarabunIT๙" w:eastAsia="Times New Roman" w:hAnsi="TH SarabunIT๙" w:cs="TH SarabunIT๙"/>
          <w:sz w:val="32"/>
          <w:szCs w:val="32"/>
          <w:cs/>
        </w:rPr>
        <w:t>หน่วยงาน/สถานศึกษามีมาตรการเพิ่มสัดส่วนผู้เรียนสายอาชีวศึกษาหรือไม่/อย่างไร</w:t>
      </w:r>
    </w:p>
    <w:p w:rsidR="00825AE2" w:rsidRPr="000C4C6F" w:rsidRDefault="00825AE2" w:rsidP="00825AE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825AE2" w:rsidRPr="000C4C6F" w:rsidRDefault="00825AE2" w:rsidP="00825AE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A19DD" w:rsidRPr="000C4C6F" w:rsidRDefault="00EA19DD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วิธีการ/ปัจจัยใดที่ส่งผลต่อ</w:t>
      </w:r>
      <w:r w:rsidR="00A35792"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การเพิ่มสัดส่วนผู้เรียนสายอาชีวศึกษา</w:t>
      </w:r>
    </w:p>
    <w:p w:rsidR="00EA19DD" w:rsidRPr="000C4C6F" w:rsidRDefault="00EA19DD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EA19DD" w:rsidRPr="000C4C6F" w:rsidRDefault="00EA19DD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17F9C" w:rsidRDefault="00517F9C" w:rsidP="00517F9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32141" w:rsidRDefault="00132141" w:rsidP="00517F9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9DD" w:rsidRPr="000C4C6F" w:rsidRDefault="00EA19DD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lastRenderedPageBreak/>
        <w:tab/>
        <w:t>7.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ปัญหา/อุปสรรคในการดำเนินการ</w:t>
      </w:r>
      <w:r w:rsidR="00A35792" w:rsidRPr="000C4C6F">
        <w:rPr>
          <w:rFonts w:ascii="TH SarabunIT๙" w:eastAsia="Times New Roman" w:hAnsi="TH SarabunIT๙" w:cs="TH SarabunIT๙"/>
          <w:sz w:val="32"/>
          <w:szCs w:val="32"/>
          <w:cs/>
        </w:rPr>
        <w:t>เพิ่มสัดส่วนผู้เรียนสายอาชีวศึกษา</w:t>
      </w:r>
    </w:p>
    <w:p w:rsidR="00EA19DD" w:rsidRPr="000C4C6F" w:rsidRDefault="00EA19DD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EA19DD" w:rsidRPr="000C4C6F" w:rsidRDefault="00EA19DD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A19DD" w:rsidRPr="000C4C6F" w:rsidRDefault="00EA19DD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  <w:t>8.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ข้อเสนอแนะในการดำเนินการ</w:t>
      </w:r>
      <w:r w:rsidR="00A35792" w:rsidRPr="000C4C6F">
        <w:rPr>
          <w:rFonts w:ascii="TH SarabunIT๙" w:eastAsia="Times New Roman" w:hAnsi="TH SarabunIT๙" w:cs="TH SarabunIT๙"/>
          <w:sz w:val="32"/>
          <w:szCs w:val="32"/>
          <w:cs/>
        </w:rPr>
        <w:t>เพิ่มสัดส่วนผู้เรียนสายอาชีวศึกษา</w:t>
      </w:r>
    </w:p>
    <w:p w:rsidR="00EA19DD" w:rsidRPr="000C4C6F" w:rsidRDefault="00EA19DD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EA19DD" w:rsidRPr="000C4C6F" w:rsidRDefault="00EA19DD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A19DD" w:rsidRPr="000C4C6F" w:rsidRDefault="00EA19DD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  <w:t>9.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DC4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p w:rsidR="0068447B" w:rsidRPr="000C4C6F" w:rsidRDefault="0068447B" w:rsidP="00EA19D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6"/>
        <w:gridCol w:w="2886"/>
        <w:gridCol w:w="2886"/>
      </w:tblGrid>
      <w:tr w:rsidR="00EA19DD" w:rsidRPr="000C4C6F" w:rsidTr="00113726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DC4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A19DD" w:rsidRPr="000C4C6F" w:rsidTr="00113726">
        <w:tc>
          <w:tcPr>
            <w:tcW w:w="517" w:type="dxa"/>
            <w:tcBorders>
              <w:bottom w:val="dotted" w:sz="4" w:space="0" w:color="auto"/>
            </w:tcBorders>
            <w:vAlign w:val="center"/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19DD" w:rsidRPr="000C4C6F" w:rsidTr="00113726">
        <w:tc>
          <w:tcPr>
            <w:tcW w:w="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19DD" w:rsidRPr="000C4C6F" w:rsidTr="00113726">
        <w:tc>
          <w:tcPr>
            <w:tcW w:w="517" w:type="dxa"/>
            <w:tcBorders>
              <w:top w:val="dotted" w:sz="4" w:space="0" w:color="auto"/>
            </w:tcBorders>
            <w:vAlign w:val="center"/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EA19DD" w:rsidRPr="000C4C6F" w:rsidRDefault="00EA19DD" w:rsidP="00113726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D67" w:rsidRPr="000C4C6F" w:rsidRDefault="00104D67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34B" w:rsidRPr="000C4C6F" w:rsidRDefault="009A034B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8C" w:rsidRPr="000C4C6F" w:rsidRDefault="009B3C8C" w:rsidP="00104D67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9C3" w:rsidRPr="000C4C6F" w:rsidRDefault="006F79C3" w:rsidP="001C5B92">
      <w:pPr>
        <w:tabs>
          <w:tab w:val="left" w:pos="284"/>
          <w:tab w:val="left" w:pos="851"/>
          <w:tab w:val="left" w:pos="993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6. นโยบาย : การพัฒนากำลังคนตามความต้องการของสถานประกอบการภายในประเทศ</w:t>
      </w:r>
      <w:r w:rsidR="007255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C715E" w:rsidRPr="000C4C6F">
        <w:rPr>
          <w:rFonts w:ascii="TH SarabunIT๙" w:eastAsia="Times New Roman" w:hAnsi="TH SarabunIT๙" w:cs="TH SarabunIT๙"/>
          <w:sz w:val="32"/>
          <w:szCs w:val="32"/>
        </w:rPr>
        <w:t>(</w:t>
      </w:r>
      <w:r w:rsidR="00CC715E" w:rsidRPr="000C4C6F">
        <w:rPr>
          <w:rFonts w:ascii="TH SarabunIT๙" w:eastAsia="Times New Roman" w:hAnsi="TH SarabunIT๙" w:cs="TH SarabunIT๙"/>
          <w:sz w:val="32"/>
          <w:szCs w:val="32"/>
          <w:cs/>
        </w:rPr>
        <w:t>อศจ.)</w:t>
      </w:r>
    </w:p>
    <w:p w:rsidR="005F0302" w:rsidRPr="000C4C6F" w:rsidRDefault="005F0302" w:rsidP="001C5B92">
      <w:pPr>
        <w:tabs>
          <w:tab w:val="left" w:pos="284"/>
          <w:tab w:val="left" w:pos="851"/>
          <w:tab w:val="left" w:pos="993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F0302" w:rsidRPr="000C4C6F" w:rsidRDefault="005F0302" w:rsidP="005F0302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</w:p>
    <w:p w:rsidR="005F0302" w:rsidRPr="000C4C6F" w:rsidRDefault="005F0302" w:rsidP="005F0302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  <w:t>6.1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สมรรถนะของผู้สำเร็จอาชีวศึกษา</w:t>
      </w:r>
    </w:p>
    <w:p w:rsidR="005F0302" w:rsidRPr="000C4C6F" w:rsidRDefault="005F0302" w:rsidP="005F0302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6911" w:rsidRPr="000C4C6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E6911"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การเข้าสู่การมีงานทำหรือประกอบอาชีพอิสระ</w:t>
      </w:r>
    </w:p>
    <w:p w:rsidR="00E72400" w:rsidRPr="000C4C6F" w:rsidRDefault="00E72400" w:rsidP="00E72400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  <w:t>6.3</w:t>
      </w:r>
      <w:r w:rsidRPr="000C4C6F"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การจัดอาชีวศึกษาแบบมีส่วนร่วมกับสถานประกอบการเพื่อให้ผู้สำเร็จอาชีวศึกษามีประสบการณ์ตรง</w:t>
      </w:r>
    </w:p>
    <w:p w:rsidR="00E72400" w:rsidRPr="000C4C6F" w:rsidRDefault="00E72400" w:rsidP="00E72400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ในการฝึกอาชีพและมีสมรรถนะที่สอดคล้องกับความต้องการตลาดแรงงาน</w:t>
      </w:r>
    </w:p>
    <w:p w:rsidR="005F0302" w:rsidRPr="000C4C6F" w:rsidRDefault="005F0302" w:rsidP="005F0302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F0302" w:rsidRPr="000C4C6F" w:rsidRDefault="005F0302" w:rsidP="005F03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5F0302" w:rsidRPr="000C4C6F" w:rsidRDefault="005F0302" w:rsidP="005F03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F0302" w:rsidRPr="000C4C6F" w:rsidRDefault="005F0302" w:rsidP="00DB3E44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B3E44" w:rsidRPr="000C4C6F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ความพึงพอใจของสถานประกอบการต่อสมรรถนะผู้สำเร็จอาชีวศึกษา</w:t>
      </w:r>
      <w:r w:rsidR="00DC48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107B6" w:rsidRPr="000C4C6F">
        <w:rPr>
          <w:rFonts w:ascii="TH SarabunIT๙" w:eastAsia="Times New Roman" w:hAnsi="TH SarabunIT๙" w:cs="TH SarabunIT๙"/>
          <w:sz w:val="32"/>
          <w:szCs w:val="32"/>
          <w:cs/>
        </w:rPr>
        <w:t>ปีการศึกษา 2560</w:t>
      </w:r>
    </w:p>
    <w:p w:rsidR="00DB3E44" w:rsidRPr="000C4C6F" w:rsidRDefault="00DB3E44" w:rsidP="001C5B92">
      <w:pPr>
        <w:tabs>
          <w:tab w:val="left" w:pos="284"/>
          <w:tab w:val="left" w:pos="851"/>
          <w:tab w:val="left" w:pos="993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1488"/>
        <w:gridCol w:w="1488"/>
        <w:gridCol w:w="1485"/>
        <w:gridCol w:w="1486"/>
      </w:tblGrid>
      <w:tr w:rsidR="00F107B6" w:rsidRPr="000C4C6F" w:rsidTr="00F107B6">
        <w:tc>
          <w:tcPr>
            <w:tcW w:w="1759" w:type="pct"/>
            <w:vMerge w:val="restart"/>
            <w:shd w:val="clear" w:color="auto" w:fill="auto"/>
            <w:vAlign w:val="center"/>
          </w:tcPr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F107B6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จำนวนผู</w:t>
            </w:r>
            <w:r w:rsidR="00180432" w:rsidRPr="000C4C6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้</w:t>
            </w:r>
            <w:r w:rsidRPr="000C4C6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สำเร็จ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DB3E44" w:rsidRPr="000C4C6F" w:rsidRDefault="00F107B6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กศ. 2560 </w:t>
            </w:r>
            <w:r w:rsidR="00DB3E44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</w:t>
            </w:r>
            <w:r w:rsidR="007255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811" w:type="pct"/>
            <w:vMerge w:val="restart"/>
            <w:vAlign w:val="center"/>
          </w:tcPr>
          <w:p w:rsidR="00DB3E44" w:rsidRPr="000C4C6F" w:rsidRDefault="00DB3E44" w:rsidP="002642F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="00F107B6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ผู้สำเร็จ</w:t>
            </w:r>
            <w:r w:rsidR="002642F8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การศึกษา 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ที่ทำงานในสถานประกอบการ</w:t>
            </w:r>
            <w:r w:rsidR="00F107B6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619" w:type="pct"/>
            <w:gridSpan w:val="2"/>
            <w:shd w:val="clear" w:color="auto" w:fill="auto"/>
            <w:vAlign w:val="center"/>
          </w:tcPr>
          <w:p w:rsidR="00F107B6" w:rsidRPr="000C4C6F" w:rsidRDefault="00F107B6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ผู้สำเร็จการศึกษา</w:t>
            </w:r>
          </w:p>
          <w:p w:rsidR="00F107B6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มีสมรรถนะเป็นที่พอใจ</w:t>
            </w:r>
          </w:p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ของสถานประกอบการ</w:t>
            </w:r>
          </w:p>
        </w:tc>
      </w:tr>
      <w:tr w:rsidR="00F107B6" w:rsidRPr="000C4C6F" w:rsidTr="00F107B6">
        <w:tc>
          <w:tcPr>
            <w:tcW w:w="1759" w:type="pct"/>
            <w:vMerge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1" w:type="pct"/>
            <w:vMerge/>
          </w:tcPr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DB3E44" w:rsidRPr="000C4C6F" w:rsidRDefault="00DB3E44" w:rsidP="00F107B6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DB3E44" w:rsidRPr="000C4C6F" w:rsidRDefault="00DB3E44" w:rsidP="00F107B6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F107B6" w:rsidRPr="000C4C6F" w:rsidTr="00F107B6">
        <w:tc>
          <w:tcPr>
            <w:tcW w:w="1759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ประกาศนียบัตรวิชาชีพ (ปวช.)</w:t>
            </w:r>
          </w:p>
        </w:tc>
        <w:tc>
          <w:tcPr>
            <w:tcW w:w="811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1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9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107B6" w:rsidRPr="000C4C6F" w:rsidTr="00F107B6">
        <w:tc>
          <w:tcPr>
            <w:tcW w:w="1759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ประกาศนียบัตรวิชาชีพชั้นสูง (ปวส.)</w:t>
            </w:r>
          </w:p>
        </w:tc>
        <w:tc>
          <w:tcPr>
            <w:tcW w:w="811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1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9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107B6" w:rsidRPr="000C4C6F" w:rsidTr="00F107B6">
        <w:tc>
          <w:tcPr>
            <w:tcW w:w="1759" w:type="pct"/>
            <w:shd w:val="clear" w:color="auto" w:fill="auto"/>
          </w:tcPr>
          <w:p w:rsidR="00F107B6" w:rsidRPr="000C4C6F" w:rsidRDefault="00DB3E44" w:rsidP="00DB3E44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ปริญญาตรีสายเทคโนโลยี </w:t>
            </w:r>
          </w:p>
          <w:p w:rsidR="00DB3E44" w:rsidRPr="000C4C6F" w:rsidRDefault="00DB3E44" w:rsidP="00DB3E44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หรือสายปฏิบัติการ</w:t>
            </w:r>
          </w:p>
        </w:tc>
        <w:tc>
          <w:tcPr>
            <w:tcW w:w="811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1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9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auto"/>
          </w:tcPr>
          <w:p w:rsidR="00DB3E44" w:rsidRPr="000C4C6F" w:rsidRDefault="00DB3E44" w:rsidP="00DB3E4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107B6" w:rsidRPr="000C4C6F" w:rsidTr="00F107B6">
        <w:tc>
          <w:tcPr>
            <w:tcW w:w="1759" w:type="pct"/>
            <w:shd w:val="clear" w:color="auto" w:fill="auto"/>
          </w:tcPr>
          <w:p w:rsidR="00DB3E44" w:rsidRPr="000C4C6F" w:rsidRDefault="00DB3E44" w:rsidP="00F107B6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รวมทุกระดับ</w:t>
            </w:r>
          </w:p>
        </w:tc>
        <w:tc>
          <w:tcPr>
            <w:tcW w:w="811" w:type="pct"/>
            <w:shd w:val="clear" w:color="auto" w:fill="auto"/>
          </w:tcPr>
          <w:p w:rsidR="00DB3E44" w:rsidRPr="000C4C6F" w:rsidRDefault="00DB3E44" w:rsidP="00F107B6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1" w:type="pct"/>
            <w:shd w:val="clear" w:color="auto" w:fill="auto"/>
          </w:tcPr>
          <w:p w:rsidR="00DB3E44" w:rsidRPr="000C4C6F" w:rsidRDefault="00DB3E44" w:rsidP="00F107B6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9" w:type="pct"/>
            <w:shd w:val="clear" w:color="auto" w:fill="auto"/>
          </w:tcPr>
          <w:p w:rsidR="00DB3E44" w:rsidRPr="000C4C6F" w:rsidRDefault="00DB3E44" w:rsidP="00F107B6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0" w:type="pct"/>
            <w:shd w:val="clear" w:color="auto" w:fill="auto"/>
          </w:tcPr>
          <w:p w:rsidR="00DB3E44" w:rsidRPr="000C4C6F" w:rsidRDefault="00DB3E44" w:rsidP="00F107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B3E44" w:rsidRPr="000C4C6F" w:rsidRDefault="00DB3E44" w:rsidP="001C5B92">
      <w:pPr>
        <w:tabs>
          <w:tab w:val="left" w:pos="284"/>
          <w:tab w:val="left" w:pos="851"/>
          <w:tab w:val="left" w:pos="993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BE3A4E" w:rsidRPr="000C4C6F" w:rsidRDefault="00BE3A4E" w:rsidP="00BE3A4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2.</w:t>
      </w:r>
      <w:r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8C085B"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ผู้สำเร็จการศึกษาอาชีวศึกษา ปีการศึกษา 2560 มีงานทำหรือประกอบอาชีพอิสระภายใน ๑ ปี</w:t>
      </w:r>
    </w:p>
    <w:p w:rsidR="00EB6331" w:rsidRPr="000C4C6F" w:rsidRDefault="00EB6331" w:rsidP="00BE3A4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tbl>
      <w:tblPr>
        <w:tblStyle w:val="aa"/>
        <w:tblW w:w="5000" w:type="pct"/>
        <w:tblLook w:val="04A0"/>
      </w:tblPr>
      <w:tblGrid>
        <w:gridCol w:w="1724"/>
        <w:gridCol w:w="999"/>
        <w:gridCol w:w="928"/>
        <w:gridCol w:w="1701"/>
        <w:gridCol w:w="993"/>
        <w:gridCol w:w="850"/>
        <w:gridCol w:w="993"/>
        <w:gridCol w:w="987"/>
      </w:tblGrid>
      <w:tr w:rsidR="00AF759F" w:rsidRPr="000C4C6F" w:rsidTr="00AF759F">
        <w:trPr>
          <w:tblHeader/>
        </w:trPr>
        <w:tc>
          <w:tcPr>
            <w:tcW w:w="940" w:type="pct"/>
            <w:vMerge w:val="restart"/>
            <w:vAlign w:val="center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สังกัด</w:t>
            </w:r>
          </w:p>
        </w:tc>
        <w:tc>
          <w:tcPr>
            <w:tcW w:w="544" w:type="pct"/>
            <w:vMerge w:val="restart"/>
            <w:vAlign w:val="center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ผู้สำเร็จการศึกษา </w:t>
            </w:r>
          </w:p>
          <w:p w:rsidR="00AF759F" w:rsidRPr="000C4C6F" w:rsidRDefault="00AF759F" w:rsidP="004D4B6E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ปีการศึกษา </w:t>
            </w: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2560 </w:t>
            </w: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(คน)</w:t>
            </w:r>
          </w:p>
        </w:tc>
        <w:tc>
          <w:tcPr>
            <w:tcW w:w="1433" w:type="pct"/>
            <w:gridSpan w:val="2"/>
            <w:vAlign w:val="center"/>
          </w:tcPr>
          <w:p w:rsidR="00AF759F" w:rsidRPr="000C4C6F" w:rsidRDefault="00AF759F" w:rsidP="00935485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จำนวนผู้มีงานทำ/</w:t>
            </w:r>
          </w:p>
          <w:p w:rsidR="00AF759F" w:rsidRPr="000C4C6F" w:rsidRDefault="00AF759F" w:rsidP="00935485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ประกอบอาชีพอิสระ</w:t>
            </w:r>
          </w:p>
        </w:tc>
        <w:tc>
          <w:tcPr>
            <w:tcW w:w="541" w:type="pct"/>
            <w:vMerge w:val="restart"/>
          </w:tcPr>
          <w:p w:rsidR="00AF759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</w:p>
          <w:p w:rsidR="00AF759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</w:p>
          <w:p w:rsidR="00AF759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ศึกษาต่อ</w:t>
            </w:r>
          </w:p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(คน)</w:t>
            </w:r>
          </w:p>
        </w:tc>
        <w:tc>
          <w:tcPr>
            <w:tcW w:w="463" w:type="pct"/>
            <w:vMerge w:val="restart"/>
          </w:tcPr>
          <w:p w:rsidR="00AF759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</w:p>
          <w:p w:rsidR="00B77585" w:rsidRDefault="00B77585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</w:p>
          <w:p w:rsidR="00AF759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อื่นๆ</w:t>
            </w:r>
          </w:p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(คน)</w:t>
            </w:r>
          </w:p>
        </w:tc>
        <w:tc>
          <w:tcPr>
            <w:tcW w:w="1079" w:type="pct"/>
            <w:gridSpan w:val="2"/>
            <w:vAlign w:val="center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รวม</w:t>
            </w:r>
          </w:p>
        </w:tc>
      </w:tr>
      <w:tr w:rsidR="00AF759F" w:rsidRPr="000C4C6F" w:rsidTr="00AF759F">
        <w:trPr>
          <w:tblHeader/>
        </w:trPr>
        <w:tc>
          <w:tcPr>
            <w:tcW w:w="940" w:type="pct"/>
            <w:vMerge/>
            <w:tcBorders>
              <w:bottom w:val="single" w:sz="4" w:space="0" w:color="auto"/>
            </w:tcBorders>
            <w:vAlign w:val="center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AF759F" w:rsidRPr="000C4C6F" w:rsidRDefault="00AF759F" w:rsidP="00935485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มีงานทำ</w:t>
            </w:r>
            <w:r w:rsidRPr="000C4C6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ภายใน 1 ปี</w:t>
            </w:r>
          </w:p>
          <w:p w:rsidR="00AF759F" w:rsidRPr="000C4C6F" w:rsidRDefault="00AF759F" w:rsidP="00935485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(คน)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AF759F" w:rsidRPr="000C4C6F" w:rsidRDefault="00AF759F" w:rsidP="00935485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ประกอบอาชีพ</w:t>
            </w:r>
            <w:r w:rsidRPr="000C4C6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อิสระภายใน 1 ปี</w:t>
            </w:r>
          </w:p>
          <w:p w:rsidR="00AF759F" w:rsidRPr="000C4C6F" w:rsidRDefault="00AF759F" w:rsidP="00935485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(คน)</w:t>
            </w:r>
          </w:p>
        </w:tc>
        <w:tc>
          <w:tcPr>
            <w:tcW w:w="541" w:type="pct"/>
            <w:vMerge/>
            <w:tcBorders>
              <w:bottom w:val="single" w:sz="4" w:space="0" w:color="auto"/>
            </w:tcBorders>
          </w:tcPr>
          <w:p w:rsidR="00AF759F" w:rsidRPr="000C4C6F" w:rsidRDefault="00AF759F" w:rsidP="00935485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</w:tcPr>
          <w:p w:rsidR="00AF759F" w:rsidRPr="000C4C6F" w:rsidRDefault="00AF759F" w:rsidP="00935485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AF759F" w:rsidRPr="000C4C6F" w:rsidRDefault="00AF759F" w:rsidP="00935485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จำนวน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F759F" w:rsidRPr="000C4C6F" w:rsidRDefault="00AF759F" w:rsidP="00935485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</w:tr>
      <w:tr w:rsidR="00AF759F" w:rsidRPr="000C4C6F" w:rsidTr="00AF759F">
        <w:tc>
          <w:tcPr>
            <w:tcW w:w="940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0C4C6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ระดับ ปวช.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27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3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AF759F" w:rsidRPr="000C4C6F" w:rsidTr="00AF759F">
        <w:tc>
          <w:tcPr>
            <w:tcW w:w="940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สอศ. (รัฐบาล)</w:t>
            </w:r>
          </w:p>
        </w:tc>
        <w:tc>
          <w:tcPr>
            <w:tcW w:w="544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06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27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3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AF759F" w:rsidRPr="000C4C6F" w:rsidTr="00AF759F">
        <w:tc>
          <w:tcPr>
            <w:tcW w:w="940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สอศ. (เอกชน)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27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AF759F" w:rsidRPr="000C4C6F" w:rsidTr="00AF759F">
        <w:tc>
          <w:tcPr>
            <w:tcW w:w="940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สพม. (สายอาชีวศึกษา)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27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AF759F" w:rsidRPr="000C4C6F" w:rsidTr="00AF759F">
        <w:tc>
          <w:tcPr>
            <w:tcW w:w="940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อื่นๆ (ระบุ).......................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27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AF759F" w:rsidRPr="000C4C6F" w:rsidTr="00AF759F">
        <w:tc>
          <w:tcPr>
            <w:tcW w:w="940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0C4C6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ระดับ ปวส.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06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27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3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" w:type="pct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AF759F" w:rsidRPr="000C4C6F" w:rsidTr="00AF759F">
        <w:tc>
          <w:tcPr>
            <w:tcW w:w="940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สอศ. (รัฐบาล)</w:t>
            </w:r>
          </w:p>
        </w:tc>
        <w:tc>
          <w:tcPr>
            <w:tcW w:w="544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06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27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3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" w:type="pct"/>
            <w:tcBorders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AF759F" w:rsidRPr="000C4C6F" w:rsidTr="00B77585">
        <w:tc>
          <w:tcPr>
            <w:tcW w:w="940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สอศ. (เอกชน)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27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dotted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AF759F" w:rsidRPr="000C4C6F" w:rsidTr="00B77585">
        <w:tc>
          <w:tcPr>
            <w:tcW w:w="940" w:type="pct"/>
            <w:tcBorders>
              <w:top w:val="dotted" w:sz="4" w:space="0" w:color="auto"/>
              <w:bottom w:val="single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อื่นๆ (ระบุ).......................</w:t>
            </w:r>
          </w:p>
        </w:tc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27" w:type="pct"/>
            <w:tcBorders>
              <w:top w:val="dotted" w:sz="4" w:space="0" w:color="auto"/>
              <w:bottom w:val="single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top w:val="dotted" w:sz="4" w:space="0" w:color="auto"/>
              <w:bottom w:val="single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single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41" w:type="pct"/>
            <w:tcBorders>
              <w:top w:val="dotted" w:sz="4" w:space="0" w:color="auto"/>
              <w:bottom w:val="single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38" w:type="pct"/>
            <w:tcBorders>
              <w:top w:val="dotted" w:sz="4" w:space="0" w:color="auto"/>
              <w:bottom w:val="single" w:sz="4" w:space="0" w:color="auto"/>
            </w:tcBorders>
          </w:tcPr>
          <w:p w:rsidR="00AF759F" w:rsidRPr="000C4C6F" w:rsidRDefault="00AF759F" w:rsidP="006A76C4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851BFD" w:rsidRPr="000C4C6F" w:rsidRDefault="00851BFD" w:rsidP="00851BFD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3.</w:t>
      </w:r>
      <w:r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ผู้เรียนอาชีวศึกษาแบบทวิภาคี</w:t>
      </w:r>
    </w:p>
    <w:p w:rsidR="008109EB" w:rsidRPr="000C4C6F" w:rsidRDefault="008109EB" w:rsidP="00BE3A4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6"/>
        <w:gridCol w:w="892"/>
        <w:gridCol w:w="893"/>
        <w:gridCol w:w="892"/>
        <w:gridCol w:w="893"/>
        <w:gridCol w:w="892"/>
        <w:gridCol w:w="893"/>
        <w:gridCol w:w="937"/>
        <w:gridCol w:w="937"/>
      </w:tblGrid>
      <w:tr w:rsidR="00422901" w:rsidRPr="000C4C6F" w:rsidTr="00422901">
        <w:tc>
          <w:tcPr>
            <w:tcW w:w="1946" w:type="dxa"/>
            <w:vMerge w:val="restart"/>
            <w:shd w:val="clear" w:color="auto" w:fill="auto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 25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678" w:type="dxa"/>
            <w:gridSpan w:val="3"/>
            <w:shd w:val="clear" w:color="auto" w:fill="auto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2561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เพิ่มขึ้น/ลดลง</w:t>
            </w:r>
          </w:p>
        </w:tc>
      </w:tr>
      <w:tr w:rsidR="00422901" w:rsidRPr="000C4C6F" w:rsidTr="006A76C4">
        <w:tc>
          <w:tcPr>
            <w:tcW w:w="1946" w:type="dxa"/>
            <w:vMerge/>
            <w:shd w:val="clear" w:color="auto" w:fill="auto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จำนวนผู้เรียนทั้งหมด</w:t>
            </w:r>
          </w:p>
        </w:tc>
        <w:tc>
          <w:tcPr>
            <w:tcW w:w="1785" w:type="dxa"/>
            <w:gridSpan w:val="2"/>
            <w:vAlign w:val="center"/>
          </w:tcPr>
          <w:p w:rsidR="00872BC4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ผู้เรียน</w:t>
            </w:r>
          </w:p>
          <w:p w:rsidR="00422901" w:rsidRPr="000C4C6F" w:rsidRDefault="00422901" w:rsidP="00872B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ในระบบทวิภาคี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จำนวนผู้เรียนทั้งหมด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872BC4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ผู้เรียน</w:t>
            </w:r>
          </w:p>
          <w:p w:rsidR="00422901" w:rsidRPr="000C4C6F" w:rsidRDefault="00422901" w:rsidP="00872B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ในระบบทวิภาคี</w:t>
            </w:r>
          </w:p>
        </w:tc>
        <w:tc>
          <w:tcPr>
            <w:tcW w:w="1874" w:type="dxa"/>
            <w:gridSpan w:val="2"/>
            <w:vMerge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422901" w:rsidRPr="000C4C6F" w:rsidTr="00422901">
        <w:tc>
          <w:tcPr>
            <w:tcW w:w="1946" w:type="dxa"/>
            <w:vMerge/>
            <w:shd w:val="clear" w:color="auto" w:fill="auto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92" w:type="dxa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2" w:type="dxa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93" w:type="dxa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37" w:type="dxa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37" w:type="dxa"/>
            <w:vAlign w:val="center"/>
          </w:tcPr>
          <w:p w:rsidR="00422901" w:rsidRPr="000C4C6F" w:rsidRDefault="00422901" w:rsidP="00E21909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22901" w:rsidRPr="000C4C6F" w:rsidTr="00422901">
        <w:tc>
          <w:tcPr>
            <w:tcW w:w="19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ประกาศนียบัตรวิชาชีพ (ปวช.)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1909" w:rsidRPr="000C4C6F" w:rsidTr="00422901">
        <w:tc>
          <w:tcPr>
            <w:tcW w:w="1946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- สอศ. (รัฐบาล)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2" w:type="dxa"/>
            <w:tcBorders>
              <w:bottom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21909" w:rsidRPr="000C4C6F" w:rsidTr="00422901">
        <w:tc>
          <w:tcPr>
            <w:tcW w:w="1946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- สอศ. (เอกชน)</w:t>
            </w:r>
          </w:p>
        </w:tc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2" w:type="dxa"/>
            <w:tcBorders>
              <w:top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2901" w:rsidRPr="000C4C6F" w:rsidTr="00422901">
        <w:tc>
          <w:tcPr>
            <w:tcW w:w="19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422901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ประกาศนียบัตร</w:t>
            </w:r>
            <w:r w:rsidRPr="000C4C6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วิชาชีพชั้นสูง </w:t>
            </w:r>
            <w:r w:rsidR="00422901" w:rsidRPr="000C4C6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eastAsia="Times New Roma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ปวส.)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1909" w:rsidRPr="000C4C6F" w:rsidTr="00422901">
        <w:tc>
          <w:tcPr>
            <w:tcW w:w="1946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- สอศ. (รัฐบาล)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21909" w:rsidRPr="000C4C6F" w:rsidTr="00422901">
        <w:tc>
          <w:tcPr>
            <w:tcW w:w="1946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- สอศ. (เอกชน)</w:t>
            </w:r>
          </w:p>
        </w:tc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2901" w:rsidRPr="000C4C6F" w:rsidTr="00422901">
        <w:tc>
          <w:tcPr>
            <w:tcW w:w="19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ปริญญาตรีสายเทคโนโลยี หรือสายปฏิบัติการ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F4748" w:rsidRPr="000C4C6F" w:rsidRDefault="003F4748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1909" w:rsidRPr="000C4C6F" w:rsidTr="00422901">
        <w:tc>
          <w:tcPr>
            <w:tcW w:w="1946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- สอศ. (รัฐบาล)</w:t>
            </w: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bottom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21909" w:rsidRPr="000C4C6F" w:rsidTr="00422901">
        <w:tc>
          <w:tcPr>
            <w:tcW w:w="1946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- สอศ. (เอกชน)</w:t>
            </w:r>
          </w:p>
        </w:tc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dotted" w:sz="4" w:space="0" w:color="auto"/>
            </w:tcBorders>
            <w:shd w:val="clear" w:color="auto" w:fill="auto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dotted" w:sz="4" w:space="0" w:color="auto"/>
            </w:tcBorders>
          </w:tcPr>
          <w:p w:rsidR="00E21909" w:rsidRPr="000C4C6F" w:rsidRDefault="00E21909" w:rsidP="00E21909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dotted" w:sz="4" w:space="0" w:color="auto"/>
            </w:tcBorders>
            <w:shd w:val="clear" w:color="auto" w:fill="FFFFFF"/>
          </w:tcPr>
          <w:p w:rsidR="00E21909" w:rsidRPr="000C4C6F" w:rsidRDefault="00E21909" w:rsidP="00E21909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109EB" w:rsidRPr="00B77585" w:rsidRDefault="008109EB" w:rsidP="00BE3A4E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นศึกษามีแนวทาง/กลยุทธ์ในการพัฒนากำลังคนตามความต้องการของสถานประกอบการภายในประเทศหรือไม่/อย่างไร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วิธีการ/ปัจจัยใดที่ส่งผลต่อ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การพัฒนากำลังคนตามความต้องการของสถานประกอบการภายในประเทศ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441F5F" w:rsidRPr="000C4C6F">
        <w:rPr>
          <w:rFonts w:ascii="TH SarabunIT๙" w:hAnsi="TH SarabunIT๙" w:cs="TH SarabunIT๙"/>
          <w:sz w:val="32"/>
          <w:szCs w:val="32"/>
        </w:rPr>
        <w:t>6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ปัญหา/อุปสรรคในการ</w:t>
      </w:r>
      <w:r w:rsidR="00441F5F" w:rsidRPr="000C4C6F">
        <w:rPr>
          <w:rFonts w:ascii="TH SarabunIT๙" w:hAnsi="TH SarabunIT๙" w:cs="TH SarabunIT๙"/>
          <w:sz w:val="32"/>
          <w:szCs w:val="32"/>
          <w:cs/>
        </w:rPr>
        <w:t>พัฒนากำลังคนตามความต้องการของสถานประกอบการภายในประเทศ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441F5F" w:rsidRPr="000C4C6F">
        <w:rPr>
          <w:rFonts w:ascii="TH SarabunIT๙" w:hAnsi="TH SarabunIT๙" w:cs="TH SarabunIT๙"/>
          <w:sz w:val="32"/>
          <w:szCs w:val="32"/>
        </w:rPr>
        <w:t>7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ข้อเสนอแนะใน</w:t>
      </w:r>
      <w:r w:rsidR="00441F5F" w:rsidRPr="000C4C6F">
        <w:rPr>
          <w:rFonts w:ascii="TH SarabunIT๙" w:hAnsi="TH SarabunIT๙" w:cs="TH SarabunIT๙"/>
          <w:sz w:val="32"/>
          <w:szCs w:val="32"/>
          <w:cs/>
        </w:rPr>
        <w:t>การพัฒนากำลังคนตามความต้องการของสถานประกอบการภายในประเทศ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461F02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61F02" w:rsidRPr="000C4C6F" w:rsidRDefault="00461F02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441F5F" w:rsidRPr="000C4C6F">
        <w:rPr>
          <w:rFonts w:ascii="TH SarabunIT๙" w:hAnsi="TH SarabunIT๙" w:cs="TH SarabunIT๙"/>
          <w:sz w:val="32"/>
          <w:szCs w:val="32"/>
        </w:rPr>
        <w:t>8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DC4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p w:rsidR="002C1EB5" w:rsidRPr="000C4C6F" w:rsidRDefault="002C1EB5" w:rsidP="00461F0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6"/>
        <w:gridCol w:w="2886"/>
        <w:gridCol w:w="2886"/>
      </w:tblGrid>
      <w:tr w:rsidR="00461F02" w:rsidRPr="000C4C6F" w:rsidTr="006A76C4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DC4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61F02" w:rsidRPr="000C4C6F" w:rsidTr="006A76C4">
        <w:tc>
          <w:tcPr>
            <w:tcW w:w="517" w:type="dxa"/>
            <w:tcBorders>
              <w:bottom w:val="dotted" w:sz="4" w:space="0" w:color="auto"/>
            </w:tcBorders>
            <w:vAlign w:val="center"/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F02" w:rsidRPr="000C4C6F" w:rsidTr="006A76C4">
        <w:tc>
          <w:tcPr>
            <w:tcW w:w="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F02" w:rsidRPr="000C4C6F" w:rsidTr="006A76C4">
        <w:tc>
          <w:tcPr>
            <w:tcW w:w="517" w:type="dxa"/>
            <w:tcBorders>
              <w:top w:val="dotted" w:sz="4" w:space="0" w:color="auto"/>
            </w:tcBorders>
            <w:vAlign w:val="center"/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461F02" w:rsidRPr="000C4C6F" w:rsidRDefault="00461F02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1F02" w:rsidRPr="000C4C6F" w:rsidRDefault="00461F02" w:rsidP="00461F02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02" w:rsidRPr="000C4C6F" w:rsidRDefault="00461F02" w:rsidP="00461F02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726" w:rsidRPr="000C4C6F" w:rsidRDefault="00113726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C0B3F" w:rsidRPr="000C4C6F" w:rsidRDefault="006C0B3F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309B" w:rsidRPr="000C4C6F" w:rsidRDefault="00E5309B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309B" w:rsidRPr="000C4C6F" w:rsidRDefault="00E5309B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309B" w:rsidRPr="000C4C6F" w:rsidRDefault="00E5309B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309B" w:rsidRPr="000C4C6F" w:rsidRDefault="00E5309B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309B" w:rsidRPr="000C4C6F" w:rsidRDefault="00E5309B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309B" w:rsidRPr="000C4C6F" w:rsidRDefault="00E5309B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309B" w:rsidRPr="000C4C6F" w:rsidRDefault="00E5309B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309B" w:rsidRPr="000C4C6F" w:rsidRDefault="00E5309B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5309B" w:rsidRPr="000C4C6F" w:rsidRDefault="00E5309B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F79C3" w:rsidRPr="000C4C6F" w:rsidRDefault="007459BD" w:rsidP="001C5B92">
      <w:pPr>
        <w:tabs>
          <w:tab w:val="left" w:pos="284"/>
          <w:tab w:val="left" w:pos="851"/>
          <w:tab w:val="left" w:pos="993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7</w:t>
      </w:r>
      <w:r w:rsidR="006F79C3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นโยบายการบริหารจัดการศึกษาโรงเรียนขนาดเล็ก</w:t>
      </w:r>
      <w:r w:rsidR="00DC48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2E4256" w:rsidRPr="000C4C6F">
        <w:rPr>
          <w:rFonts w:ascii="TH SarabunIT๙" w:eastAsia="Times New Roman" w:hAnsi="TH SarabunIT๙" w:cs="TH SarabunIT๙"/>
          <w:sz w:val="32"/>
          <w:szCs w:val="32"/>
        </w:rPr>
        <w:t>(</w:t>
      </w:r>
      <w:r w:rsidR="002E4256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สพป.</w:t>
      </w:r>
      <w:r w:rsidR="002E4256" w:rsidRPr="000C4C6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2E4256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สพม.)</w:t>
      </w:r>
    </w:p>
    <w:p w:rsidR="00FB3DF4" w:rsidRPr="000C4C6F" w:rsidRDefault="00FB3DF4" w:rsidP="001C5B92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53142" w:rsidRPr="000C4C6F" w:rsidRDefault="00853142" w:rsidP="00853142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ประเด็นนโยบายการตรวจราชการ</w:t>
      </w:r>
      <w:r w:rsidR="009A034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E7732B" w:rsidRPr="000C4C6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</w:t>
      </w:r>
      <w:r w:rsidR="00E7732B" w:rsidRPr="000C4C6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การจัดทำแผนและยุทธศาสตร์การบริหารจัดการโรงเรียนขนาดเล็ก</w:t>
      </w:r>
    </w:p>
    <w:p w:rsidR="00130AA6" w:rsidRPr="000C4C6F" w:rsidRDefault="00130AA6" w:rsidP="00853142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853142" w:rsidRPr="000C4C6F" w:rsidRDefault="00853142" w:rsidP="00853142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C5237C" w:rsidRPr="000C4C6F" w:rsidRDefault="00C5237C" w:rsidP="005A4B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สำนักงานเขตพื้นที่การศึกษามีแผนบริหารจัดการโรงเรียนขนาดเล็ก</w:t>
      </w:r>
      <w:r w:rsidR="00A561D5" w:rsidRPr="000C4C6F">
        <w:rPr>
          <w:rFonts w:ascii="TH SarabunIT๙" w:hAnsi="TH SarabunIT๙" w:cs="TH SarabunIT๙"/>
          <w:sz w:val="32"/>
          <w:szCs w:val="32"/>
          <w:cs/>
        </w:rPr>
        <w:t>ในปีการศึกษา 2561 หรือไม่</w:t>
      </w:r>
    </w:p>
    <w:p w:rsidR="00C5237C" w:rsidRPr="000C4C6F" w:rsidRDefault="00C5237C" w:rsidP="005A4B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0"/>
        <w:gridCol w:w="1677"/>
        <w:gridCol w:w="1677"/>
        <w:gridCol w:w="1677"/>
        <w:gridCol w:w="1674"/>
      </w:tblGrid>
      <w:tr w:rsidR="0029620E" w:rsidRPr="000C4C6F" w:rsidTr="0029620E">
        <w:tc>
          <w:tcPr>
            <w:tcW w:w="2470" w:type="dxa"/>
            <w:vMerge w:val="restart"/>
            <w:shd w:val="clear" w:color="auto" w:fill="auto"/>
            <w:vAlign w:val="center"/>
          </w:tcPr>
          <w:p w:rsidR="0029620E" w:rsidRPr="000C4C6F" w:rsidRDefault="0029620E" w:rsidP="00C5237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29620E" w:rsidRPr="000C4C6F" w:rsidRDefault="0029620E" w:rsidP="00C5237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แผนบริหารจัดการ</w:t>
            </w:r>
          </w:p>
          <w:p w:rsidR="0029620E" w:rsidRPr="000C4C6F" w:rsidRDefault="0029620E" w:rsidP="00C5237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โรงเรียนขนาดเล็ก</w:t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DF61F6" w:rsidRPr="000C4C6F" w:rsidRDefault="0029620E" w:rsidP="00C5237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แผนบริหารจัดการโรงเรียนที่มี</w:t>
            </w:r>
          </w:p>
          <w:p w:rsidR="0029620E" w:rsidRPr="000C4C6F" w:rsidRDefault="0029620E" w:rsidP="00C5237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ชั้นเรียนไม่เหมาะสม</w:t>
            </w:r>
          </w:p>
        </w:tc>
      </w:tr>
      <w:tr w:rsidR="0029620E" w:rsidRPr="000C4C6F" w:rsidTr="0029620E">
        <w:tc>
          <w:tcPr>
            <w:tcW w:w="2470" w:type="dxa"/>
            <w:vMerge/>
            <w:shd w:val="clear" w:color="auto" w:fill="auto"/>
            <w:vAlign w:val="center"/>
          </w:tcPr>
          <w:p w:rsidR="0029620E" w:rsidRPr="000C4C6F" w:rsidRDefault="0029620E" w:rsidP="00C5237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29620E" w:rsidRPr="000C4C6F" w:rsidRDefault="0029620E" w:rsidP="00C5237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9620E" w:rsidRPr="000C4C6F" w:rsidRDefault="0029620E" w:rsidP="00C5237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9620E" w:rsidRPr="000C4C6F" w:rsidRDefault="0029620E" w:rsidP="00C5237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9620E" w:rsidRPr="000C4C6F" w:rsidRDefault="0029620E" w:rsidP="00C5237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29620E" w:rsidRPr="000C4C6F" w:rsidTr="0029620E">
        <w:tc>
          <w:tcPr>
            <w:tcW w:w="2470" w:type="dxa"/>
            <w:shd w:val="clear" w:color="auto" w:fill="auto"/>
          </w:tcPr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สพป. ....................</w:t>
            </w:r>
          </w:p>
        </w:tc>
        <w:tc>
          <w:tcPr>
            <w:tcW w:w="1677" w:type="dxa"/>
            <w:shd w:val="clear" w:color="auto" w:fill="auto"/>
          </w:tcPr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</w:tcPr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620E" w:rsidRPr="000C4C6F" w:rsidTr="0029620E">
        <w:tc>
          <w:tcPr>
            <w:tcW w:w="2470" w:type="dxa"/>
            <w:shd w:val="clear" w:color="auto" w:fill="auto"/>
          </w:tcPr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สพม. ....................</w:t>
            </w:r>
          </w:p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(จังหวัด................)</w:t>
            </w:r>
          </w:p>
        </w:tc>
        <w:tc>
          <w:tcPr>
            <w:tcW w:w="1677" w:type="dxa"/>
            <w:shd w:val="clear" w:color="auto" w:fill="auto"/>
          </w:tcPr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</w:tcPr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</w:tcPr>
          <w:p w:rsidR="0029620E" w:rsidRPr="000C4C6F" w:rsidRDefault="0029620E" w:rsidP="00C5237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5237C" w:rsidRPr="000C4C6F" w:rsidRDefault="00C5237C" w:rsidP="005A4B7A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13FE8" w:rsidRPr="000C4C6F" w:rsidRDefault="00513FE8" w:rsidP="00513FE8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0E5620" w:rsidRPr="000C4C6F">
        <w:rPr>
          <w:rFonts w:ascii="TH SarabunIT๙" w:hAnsi="TH SarabunIT๙" w:cs="TH SarabunIT๙"/>
          <w:sz w:val="32"/>
          <w:szCs w:val="32"/>
        </w:rPr>
        <w:t>2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A4B7A" w:rsidRPr="000C4C6F">
        <w:rPr>
          <w:rFonts w:ascii="TH SarabunIT๙" w:hAnsi="TH SarabunIT๙" w:cs="TH SarabunIT๙"/>
          <w:sz w:val="32"/>
          <w:szCs w:val="32"/>
          <w:cs/>
        </w:rPr>
        <w:t>โรงเรียนขนาดเล็ก</w:t>
      </w:r>
      <w:r w:rsidRPr="000C4C6F">
        <w:rPr>
          <w:rFonts w:ascii="TH SarabunIT๙" w:hAnsi="TH SarabunIT๙" w:cs="TH SarabunIT๙"/>
          <w:sz w:val="32"/>
          <w:szCs w:val="32"/>
          <w:cs/>
        </w:rPr>
        <w:t>เปรียบเทียบระหว่างปีการศึกษา 2560 กับ ปีการศึกษา 2561</w:t>
      </w:r>
    </w:p>
    <w:p w:rsidR="00513FE8" w:rsidRPr="000C4C6F" w:rsidRDefault="00513FE8" w:rsidP="00513FE8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1041"/>
        <w:gridCol w:w="1029"/>
        <w:gridCol w:w="1031"/>
        <w:gridCol w:w="1035"/>
        <w:gridCol w:w="1029"/>
        <w:gridCol w:w="1029"/>
        <w:gridCol w:w="1028"/>
      </w:tblGrid>
      <w:tr w:rsidR="00D809C2" w:rsidRPr="000C4C6F" w:rsidTr="00D809C2">
        <w:tc>
          <w:tcPr>
            <w:tcW w:w="1064" w:type="pct"/>
            <w:vMerge w:val="restart"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89" w:type="pct"/>
            <w:gridSpan w:val="3"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1686" w:type="pct"/>
            <w:gridSpan w:val="3"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+ เพิ่มขึ้น/</w:t>
            </w:r>
          </w:p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ลดลง</w:t>
            </w:r>
          </w:p>
        </w:tc>
      </w:tr>
      <w:tr w:rsidR="00D809C2" w:rsidRPr="000C4C6F" w:rsidTr="00D809C2">
        <w:tc>
          <w:tcPr>
            <w:tcW w:w="1064" w:type="pct"/>
            <w:vMerge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จำนวนโรงเรียนทั้งหมด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จำนวนโรงเรียนขนาดเล็ก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จำนวนโรงเรียนทั้งหมด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จำนวนโรงเรียนขนาดเล็ก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561" w:type="pct"/>
            <w:vMerge/>
          </w:tcPr>
          <w:p w:rsidR="00D809C2" w:rsidRPr="000C4C6F" w:rsidRDefault="00D809C2" w:rsidP="006A76C4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D809C2" w:rsidRPr="000C4C6F" w:rsidTr="00D809C2">
        <w:tc>
          <w:tcPr>
            <w:tcW w:w="1064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สพป. ....................</w:t>
            </w:r>
          </w:p>
        </w:tc>
        <w:tc>
          <w:tcPr>
            <w:tcW w:w="567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2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4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809C2" w:rsidRPr="000C4C6F" w:rsidTr="00D809C2">
        <w:tc>
          <w:tcPr>
            <w:tcW w:w="1064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สพม. ....................</w:t>
            </w:r>
          </w:p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(จังหวัด................)</w:t>
            </w:r>
          </w:p>
        </w:tc>
        <w:tc>
          <w:tcPr>
            <w:tcW w:w="567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2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4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  <w:shd w:val="clear" w:color="auto" w:fill="auto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</w:tcPr>
          <w:p w:rsidR="00D809C2" w:rsidRPr="000C4C6F" w:rsidRDefault="00D809C2" w:rsidP="006A76C4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E5620" w:rsidRPr="000C4C6F" w:rsidRDefault="000E5620" w:rsidP="000E5620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แนวทางการบริหารจัดการโรงเรียนขนาดเล็กของสำนักงานเขตพื้นที่การศึกษา ปีการศึกษา 2561 ดำเนินการอย่างไร</w:t>
      </w:r>
    </w:p>
    <w:p w:rsidR="000E5620" w:rsidRPr="000C4C6F" w:rsidRDefault="000E5620" w:rsidP="000E5620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0C4C6F">
        <w:rPr>
          <w:rFonts w:ascii="TH SarabunIT๙" w:hAnsi="TH SarabunIT๙" w:cs="TH SarabunIT๙"/>
          <w:sz w:val="32"/>
          <w:szCs w:val="32"/>
        </w:rPr>
        <w:t>.....</w:t>
      </w:r>
    </w:p>
    <w:p w:rsidR="000E5620" w:rsidRPr="000C4C6F" w:rsidRDefault="000E5620" w:rsidP="000E5620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วิธีการ/ปัจจัยใดที่ส่งผลต่อ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การบริหารจัดการศึกษาโรงเรียนขนาดเล็ก  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0C4C6F">
        <w:rPr>
          <w:rFonts w:ascii="TH SarabunIT๙" w:hAnsi="TH SarabunIT๙" w:cs="TH SarabunIT๙"/>
          <w:sz w:val="32"/>
          <w:szCs w:val="32"/>
        </w:rPr>
        <w:t>...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920CAF" w:rsidRPr="000C4C6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2605EF" w:rsidRPr="000C4C6F">
        <w:rPr>
          <w:rFonts w:ascii="TH SarabunIT๙" w:hAnsi="TH SarabunIT๙" w:cs="TH SarabunIT๙"/>
          <w:sz w:val="32"/>
          <w:szCs w:val="32"/>
        </w:rPr>
        <w:t>5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ปัญหา/อุปสรรคใน</w:t>
      </w:r>
      <w:r w:rsidR="002605EF" w:rsidRPr="000C4C6F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การบริหารจัดการศึกษาโรงเรียนขนาดเล็ก  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="002605EF"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="008B6EB3" w:rsidRPr="000C4C6F">
        <w:rPr>
          <w:rFonts w:ascii="TH SarabunIT๙" w:hAnsi="TH SarabunIT๙" w:cs="TH SarabunIT๙"/>
          <w:sz w:val="32"/>
          <w:szCs w:val="32"/>
        </w:rPr>
        <w:t>6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ข้อเสนอแนะใน</w:t>
      </w:r>
      <w:r w:rsidR="008B6EB3"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การบริ</w:t>
      </w:r>
      <w:r w:rsidR="00F47D71" w:rsidRPr="000C4C6F">
        <w:rPr>
          <w:rFonts w:ascii="TH SarabunIT๙" w:eastAsia="Times New Roman" w:hAnsi="TH SarabunIT๙" w:cs="TH SarabunIT๙"/>
          <w:sz w:val="32"/>
          <w:szCs w:val="32"/>
          <w:cs/>
        </w:rPr>
        <w:t>หารจัดการศึกษาโรงเรียนขนาดเล็ก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D92882" w:rsidRPr="000C4C6F">
        <w:rPr>
          <w:rFonts w:ascii="TH SarabunIT๙" w:hAnsi="TH SarabunIT๙" w:cs="TH SarabunIT๙"/>
          <w:sz w:val="32"/>
          <w:szCs w:val="32"/>
        </w:rPr>
        <w:t>7</w:t>
      </w:r>
      <w:r w:rsidRPr="000C4C6F">
        <w:rPr>
          <w:rFonts w:ascii="TH SarabunIT๙" w:hAnsi="TH SarabunIT๙" w:cs="TH SarabunIT๙"/>
          <w:sz w:val="32"/>
          <w:szCs w:val="32"/>
        </w:rPr>
        <w:t>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DC4802">
        <w:rPr>
          <w:rFonts w:ascii="TH SarabunIT๙" w:hAnsi="TH SarabunIT๙" w:cs="TH SarabunIT๙"/>
          <w:sz w:val="32"/>
          <w:szCs w:val="32"/>
        </w:rPr>
        <w:t xml:space="preserve"> </w:t>
      </w:r>
      <w:r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p w:rsidR="00584830" w:rsidRPr="000C4C6F" w:rsidRDefault="00584830" w:rsidP="00920CAF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6"/>
        <w:gridCol w:w="2886"/>
        <w:gridCol w:w="2886"/>
      </w:tblGrid>
      <w:tr w:rsidR="00584830" w:rsidRPr="000C4C6F" w:rsidTr="006A76C4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DC4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84830" w:rsidRPr="000C4C6F" w:rsidTr="006A76C4">
        <w:tc>
          <w:tcPr>
            <w:tcW w:w="517" w:type="dxa"/>
            <w:tcBorders>
              <w:bottom w:val="dotted" w:sz="4" w:space="0" w:color="auto"/>
            </w:tcBorders>
            <w:vAlign w:val="center"/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4830" w:rsidRPr="000C4C6F" w:rsidTr="006A76C4">
        <w:tc>
          <w:tcPr>
            <w:tcW w:w="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4830" w:rsidRPr="000C4C6F" w:rsidTr="006A76C4">
        <w:tc>
          <w:tcPr>
            <w:tcW w:w="517" w:type="dxa"/>
            <w:tcBorders>
              <w:top w:val="dotted" w:sz="4" w:space="0" w:color="auto"/>
            </w:tcBorders>
            <w:vAlign w:val="center"/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584830" w:rsidRPr="000C4C6F" w:rsidRDefault="00584830" w:rsidP="00920CAF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84830" w:rsidRPr="000C4C6F" w:rsidRDefault="00584830" w:rsidP="00920CAF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3FE8" w:rsidRPr="000C4C6F" w:rsidRDefault="00513FE8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2C12" w:rsidRPr="000C4C6F" w:rsidRDefault="00402C12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DF4" w:rsidRPr="000C4C6F" w:rsidRDefault="00FB3DF4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DF4" w:rsidRPr="000C4C6F" w:rsidRDefault="00FB3DF4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169E" w:rsidRPr="000C4C6F" w:rsidRDefault="00CF169E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07ED" w:rsidRPr="000C4C6F" w:rsidRDefault="00BD07ED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07ED" w:rsidRPr="000C4C6F" w:rsidRDefault="00BD07ED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07ED" w:rsidRPr="000C4C6F" w:rsidRDefault="00BD07ED" w:rsidP="00920CAF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2357" w:rsidRPr="000C4C6F" w:rsidRDefault="00852357" w:rsidP="00AE1A21">
      <w:pPr>
        <w:tabs>
          <w:tab w:val="left" w:pos="284"/>
          <w:tab w:val="left" w:pos="851"/>
          <w:tab w:val="left" w:pos="993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31CF" w:rsidRPr="000C4C6F" w:rsidRDefault="007231CF" w:rsidP="00AE1A21">
      <w:pPr>
        <w:tabs>
          <w:tab w:val="left" w:pos="284"/>
          <w:tab w:val="left" w:pos="851"/>
          <w:tab w:val="left" w:pos="993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52357" w:rsidRPr="000C4C6F" w:rsidRDefault="00852357" w:rsidP="00AE1A21">
      <w:pPr>
        <w:tabs>
          <w:tab w:val="left" w:pos="284"/>
          <w:tab w:val="left" w:pos="851"/>
          <w:tab w:val="left" w:pos="993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1A21" w:rsidRPr="000C4C6F" w:rsidRDefault="00AE1A21" w:rsidP="00AE1A21">
      <w:pPr>
        <w:tabs>
          <w:tab w:val="left" w:pos="284"/>
          <w:tab w:val="left" w:pos="851"/>
          <w:tab w:val="left" w:pos="993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8. นโยบายการอ่านออกเขียนได้</w:t>
      </w:r>
      <w:r w:rsidR="00DC48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62FDB" w:rsidRPr="000C4C6F">
        <w:rPr>
          <w:rFonts w:ascii="TH SarabunIT๙" w:eastAsia="Times New Roman" w:hAnsi="TH SarabunIT๙" w:cs="TH SarabunIT๙"/>
          <w:sz w:val="32"/>
          <w:szCs w:val="32"/>
        </w:rPr>
        <w:t>(</w:t>
      </w:r>
      <w:r w:rsidR="00762FDB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สพป.</w:t>
      </w:r>
      <w:r w:rsidR="00762FDB" w:rsidRPr="000C4C6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762FDB" w:rsidRPr="000C4C6F">
        <w:rPr>
          <w:rFonts w:ascii="TH SarabunIT๙" w:eastAsia="Times New Roman" w:hAnsi="TH SarabunIT๙" w:cs="TH SarabunIT๙"/>
          <w:sz w:val="32"/>
          <w:szCs w:val="32"/>
          <w:cs/>
        </w:rPr>
        <w:t>สช.</w:t>
      </w:r>
      <w:r w:rsidR="00762FDB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DC48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82C09" w:rsidRPr="000C4C6F">
        <w:rPr>
          <w:rFonts w:ascii="TH SarabunIT๙" w:eastAsia="Times New Roman" w:hAnsi="TH SarabunIT๙" w:cs="TH SarabunIT๙"/>
          <w:sz w:val="32"/>
          <w:szCs w:val="32"/>
          <w:cs/>
        </w:rPr>
        <w:t>สกอ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321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>(ร.ร.สาธิต)</w:t>
      </w:r>
      <w:r w:rsidR="00DC48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62FDB" w:rsidRPr="000C4C6F">
        <w:rPr>
          <w:rFonts w:ascii="TH SarabunIT๙" w:eastAsia="Times New Roman" w:hAnsi="TH SarabunIT๙" w:cs="TH SarabunIT๙"/>
          <w:sz w:val="32"/>
          <w:szCs w:val="32"/>
          <w:cs/>
        </w:rPr>
        <w:t>และอื่นๆ)</w:t>
      </w:r>
    </w:p>
    <w:p w:rsidR="00AE1A21" w:rsidRPr="000C4C6F" w:rsidRDefault="00AE1A21" w:rsidP="00AE1A21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1A21" w:rsidRPr="000C4C6F" w:rsidRDefault="00AE1A21" w:rsidP="00AE1A21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ประเด็นนโยบายการตรวจราชการ </w:t>
      </w:r>
    </w:p>
    <w:p w:rsidR="00AE1A21" w:rsidRPr="000C4C6F" w:rsidRDefault="00AE1A21" w:rsidP="00AE1A21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  <w:t>8.1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การอ่านออก เขียนได้</w:t>
      </w:r>
    </w:p>
    <w:p w:rsidR="00AE1A21" w:rsidRPr="000C4C6F" w:rsidRDefault="00AE1A21" w:rsidP="00AE1A21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>8.2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การอ่านคล่อง เขียนคล่อง</w:t>
      </w:r>
    </w:p>
    <w:p w:rsidR="00AE1A21" w:rsidRPr="000C4C6F" w:rsidRDefault="00AE1A21" w:rsidP="00AE1A21">
      <w:pPr>
        <w:tabs>
          <w:tab w:val="left" w:pos="284"/>
          <w:tab w:val="left" w:pos="709"/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AE1A21" w:rsidRPr="000C4C6F" w:rsidRDefault="00AE1A21" w:rsidP="00AE1A21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AE1A21" w:rsidRPr="000C4C6F" w:rsidRDefault="00AE1A21" w:rsidP="00AE1A21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51B4C" w:rsidRPr="000C4C6F" w:rsidRDefault="00AE1A21" w:rsidP="00C96BD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6BD7" w:rsidRPr="000C4C6F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1 อ่านออก เขียนได้</w:t>
      </w:r>
    </w:p>
    <w:p w:rsidR="00C96BD7" w:rsidRPr="00DC4802" w:rsidRDefault="00C96BD7" w:rsidP="00C96BD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320"/>
        <w:gridCol w:w="1320"/>
        <w:gridCol w:w="1181"/>
        <w:gridCol w:w="1182"/>
        <w:gridCol w:w="1181"/>
        <w:gridCol w:w="1182"/>
      </w:tblGrid>
      <w:tr w:rsidR="00882824" w:rsidRPr="000C4C6F" w:rsidTr="00882824">
        <w:tc>
          <w:tcPr>
            <w:tcW w:w="1809" w:type="dxa"/>
            <w:vMerge w:val="restart"/>
            <w:shd w:val="clear" w:color="auto" w:fill="auto"/>
            <w:vAlign w:val="center"/>
          </w:tcPr>
          <w:p w:rsidR="0012601A" w:rsidRPr="000C4C6F" w:rsidRDefault="00C64F9B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12601A" w:rsidRPr="000C4C6F" w:rsidRDefault="0012601A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จำนวนนักเรียน</w:t>
            </w:r>
            <w:r w:rsidR="0072048E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ชั้น ป.1 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</w:t>
            </w:r>
          </w:p>
          <w:p w:rsidR="0012601A" w:rsidRPr="000C4C6F" w:rsidRDefault="0012601A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12601A" w:rsidRPr="000C4C6F" w:rsidRDefault="0012601A" w:rsidP="007204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จำนวนนักเรียน</w:t>
            </w:r>
            <w:r w:rsidR="0072048E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ชั้น ป.1 </w:t>
            </w:r>
            <w:r w:rsidRPr="000C4C6F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ที่เข้ารับการประเมิน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จำนวนนักเรียน ป.1 </w:t>
            </w:r>
          </w:p>
          <w:p w:rsidR="0012601A" w:rsidRPr="000C4C6F" w:rsidRDefault="00882824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="0012601A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อ่านออก</w:t>
            </w:r>
          </w:p>
        </w:tc>
        <w:tc>
          <w:tcPr>
            <w:tcW w:w="2363" w:type="dxa"/>
            <w:gridSpan w:val="2"/>
            <w:vAlign w:val="center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จำนวนนักเรียน ป.1 </w:t>
            </w:r>
          </w:p>
          <w:p w:rsidR="0012601A" w:rsidRPr="000C4C6F" w:rsidRDefault="00882824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="0012601A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เขียนได้</w:t>
            </w:r>
          </w:p>
        </w:tc>
      </w:tr>
      <w:tr w:rsidR="00882824" w:rsidRPr="000C4C6F" w:rsidTr="00882824">
        <w:tc>
          <w:tcPr>
            <w:tcW w:w="1809" w:type="dxa"/>
            <w:vMerge/>
            <w:shd w:val="clear" w:color="auto" w:fill="auto"/>
            <w:vAlign w:val="center"/>
          </w:tcPr>
          <w:p w:rsidR="0012601A" w:rsidRPr="000C4C6F" w:rsidRDefault="0012601A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12601A" w:rsidRPr="000C4C6F" w:rsidRDefault="0012601A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12601A" w:rsidRPr="000C4C6F" w:rsidRDefault="0012601A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12601A" w:rsidRPr="000C4C6F" w:rsidRDefault="0012601A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601A" w:rsidRPr="000C4C6F" w:rsidRDefault="0012601A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81" w:type="dxa"/>
            <w:vAlign w:val="center"/>
          </w:tcPr>
          <w:p w:rsidR="0012601A" w:rsidRPr="000C4C6F" w:rsidRDefault="0012601A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82" w:type="dxa"/>
            <w:vAlign w:val="center"/>
          </w:tcPr>
          <w:p w:rsidR="0012601A" w:rsidRPr="000C4C6F" w:rsidRDefault="0012601A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882824" w:rsidRPr="000C4C6F" w:rsidTr="00882824">
        <w:tc>
          <w:tcPr>
            <w:tcW w:w="1809" w:type="dxa"/>
            <w:shd w:val="clear" w:color="auto" w:fill="auto"/>
          </w:tcPr>
          <w:p w:rsidR="00882824" w:rsidRPr="000C4C6F" w:rsidRDefault="00882824" w:rsidP="00882824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สพป.</w:t>
            </w:r>
          </w:p>
        </w:tc>
        <w:tc>
          <w:tcPr>
            <w:tcW w:w="1320" w:type="dxa"/>
            <w:shd w:val="clear" w:color="auto" w:fill="auto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2" w:type="dxa"/>
            <w:shd w:val="clear" w:color="auto" w:fill="FFFFFF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824" w:rsidRPr="000C4C6F" w:rsidTr="00882824">
        <w:tc>
          <w:tcPr>
            <w:tcW w:w="1809" w:type="dxa"/>
            <w:shd w:val="clear" w:color="auto" w:fill="auto"/>
          </w:tcPr>
          <w:p w:rsidR="00882824" w:rsidRPr="000C4C6F" w:rsidRDefault="00882824" w:rsidP="00882824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สช.</w:t>
            </w:r>
          </w:p>
        </w:tc>
        <w:tc>
          <w:tcPr>
            <w:tcW w:w="1320" w:type="dxa"/>
            <w:shd w:val="clear" w:color="auto" w:fill="auto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824" w:rsidRPr="000C4C6F" w:rsidTr="00882824">
        <w:tc>
          <w:tcPr>
            <w:tcW w:w="1809" w:type="dxa"/>
            <w:shd w:val="clear" w:color="auto" w:fill="auto"/>
          </w:tcPr>
          <w:p w:rsidR="00882824" w:rsidRPr="000C4C6F" w:rsidRDefault="00882824" w:rsidP="00882824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(ระบุ............)</w:t>
            </w:r>
          </w:p>
        </w:tc>
        <w:tc>
          <w:tcPr>
            <w:tcW w:w="1320" w:type="dxa"/>
            <w:shd w:val="clear" w:color="auto" w:fill="auto"/>
          </w:tcPr>
          <w:p w:rsidR="00882824" w:rsidRPr="000C4C6F" w:rsidRDefault="00882824" w:rsidP="008828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0" w:type="dxa"/>
            <w:shd w:val="clear" w:color="auto" w:fill="auto"/>
          </w:tcPr>
          <w:p w:rsidR="00882824" w:rsidRPr="000C4C6F" w:rsidRDefault="00882824" w:rsidP="008828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:rsidR="00882824" w:rsidRPr="000C4C6F" w:rsidRDefault="00882824" w:rsidP="008828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shd w:val="clear" w:color="auto" w:fill="FFFFFF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82824" w:rsidRPr="000C4C6F" w:rsidRDefault="00882824" w:rsidP="008828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A7FAB" w:rsidRPr="000C4C6F" w:rsidRDefault="00FB4DB2" w:rsidP="00FB4DB2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0C4C6F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0C4C6F">
        <w:rPr>
          <w:rFonts w:ascii="TH SarabunIT๙" w:hAnsi="TH SarabunIT๙" w:cs="TH SarabunIT๙"/>
          <w:sz w:val="28"/>
        </w:rPr>
        <w:t>:</w:t>
      </w:r>
      <w:r w:rsidRPr="000C4C6F">
        <w:rPr>
          <w:rFonts w:ascii="TH SarabunIT๙" w:hAnsi="TH SarabunIT๙" w:cs="TH SarabunIT๙"/>
          <w:sz w:val="28"/>
          <w:cs/>
        </w:rPr>
        <w:t xml:space="preserve"> นับเฉพาะนักเรียนปกติ</w:t>
      </w:r>
    </w:p>
    <w:p w:rsidR="004A7FAB" w:rsidRPr="000C4C6F" w:rsidRDefault="004A7FAB" w:rsidP="00FB4DB2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0C4C6F">
        <w:rPr>
          <w:rFonts w:ascii="TH SarabunIT๙" w:hAnsi="TH SarabunIT๙" w:cs="TH SarabunIT๙"/>
          <w:sz w:val="28"/>
          <w:cs/>
        </w:rPr>
        <w:t>-สังกัด สพฐ. ให้ใช้ข้อมูลการประเมิน</w:t>
      </w:r>
      <w:r w:rsidR="00676B86" w:rsidRPr="000C4C6F">
        <w:rPr>
          <w:rFonts w:ascii="TH SarabunIT๙" w:hAnsi="TH SarabunIT๙" w:cs="TH SarabunIT๙"/>
          <w:sz w:val="28"/>
          <w:cs/>
        </w:rPr>
        <w:t>ครั้งที่ 4 ณ วันที่ 31 มกราค</w:t>
      </w:r>
      <w:r w:rsidRPr="000C4C6F">
        <w:rPr>
          <w:rFonts w:ascii="TH SarabunIT๙" w:hAnsi="TH SarabunIT๙" w:cs="TH SarabunIT๙"/>
          <w:sz w:val="28"/>
          <w:cs/>
        </w:rPr>
        <w:t>ม 2561 ภาคเรียนที่ 2/2560</w:t>
      </w:r>
      <w:r w:rsidR="00DC4802">
        <w:rPr>
          <w:rFonts w:ascii="TH SarabunIT๙" w:hAnsi="TH SarabunIT๙" w:cs="TH SarabunIT๙" w:hint="cs"/>
          <w:sz w:val="28"/>
          <w:cs/>
        </w:rPr>
        <w:t xml:space="preserve"> (</w:t>
      </w:r>
      <w:r w:rsidR="00DC4802" w:rsidRPr="000C4C6F">
        <w:rPr>
          <w:rFonts w:ascii="TH SarabunIT๙" w:hAnsi="TH SarabunIT๙" w:cs="TH SarabunIT๙"/>
          <w:sz w:val="28"/>
          <w:cs/>
        </w:rPr>
        <w:t>ในระบบ</w:t>
      </w:r>
      <w:r w:rsidR="00DC4802">
        <w:rPr>
          <w:rFonts w:ascii="TH SarabunIT๙" w:hAnsi="TH SarabunIT๙" w:cs="TH SarabunIT๙" w:hint="cs"/>
          <w:sz w:val="28"/>
          <w:cs/>
        </w:rPr>
        <w:t xml:space="preserve"> </w:t>
      </w:r>
      <w:r w:rsidR="00DC4802" w:rsidRPr="000C4C6F">
        <w:rPr>
          <w:rFonts w:ascii="TH SarabunIT๙" w:hAnsi="TH SarabunIT๙" w:cs="TH SarabunIT๙"/>
          <w:sz w:val="28"/>
        </w:rPr>
        <w:t>e-mesystem</w:t>
      </w:r>
      <w:r w:rsidR="00DC4802">
        <w:rPr>
          <w:rFonts w:ascii="TH SarabunIT๙" w:hAnsi="TH SarabunIT๙" w:cs="TH SarabunIT๙" w:hint="cs"/>
          <w:sz w:val="28"/>
          <w:cs/>
        </w:rPr>
        <w:t>)</w:t>
      </w:r>
    </w:p>
    <w:p w:rsidR="00FB4DB2" w:rsidRPr="000C4C6F" w:rsidRDefault="004A7FAB" w:rsidP="00FB4DB2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0C4C6F">
        <w:rPr>
          <w:rFonts w:ascii="TH SarabunIT๙" w:hAnsi="TH SarabunIT๙" w:cs="TH SarabunIT๙"/>
          <w:sz w:val="28"/>
          <w:cs/>
        </w:rPr>
        <w:t>-สังกัด สช.</w:t>
      </w:r>
      <w:r w:rsidR="00DC4802">
        <w:rPr>
          <w:rFonts w:ascii="TH SarabunIT๙" w:hAnsi="TH SarabunIT๙" w:cs="TH SarabunIT๙" w:hint="cs"/>
          <w:sz w:val="28"/>
          <w:cs/>
        </w:rPr>
        <w:t xml:space="preserve"> </w:t>
      </w:r>
      <w:r w:rsidRPr="000C4C6F">
        <w:rPr>
          <w:rFonts w:ascii="TH SarabunIT๙" w:hAnsi="TH SarabunIT๙" w:cs="TH SarabunIT๙"/>
          <w:sz w:val="28"/>
          <w:cs/>
        </w:rPr>
        <w:t>ให้ใช้ข้อมูลการประเมินของสถานศึกษา</w:t>
      </w:r>
    </w:p>
    <w:p w:rsidR="00C96BD7" w:rsidRPr="00DC4802" w:rsidRDefault="00C96BD7" w:rsidP="00C96BD7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F37CC" w:rsidRPr="000C4C6F" w:rsidRDefault="008F37CC" w:rsidP="008F37C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นักเรียนชั้นประถมศึกษาปีที่ 2 - 3 อ่านคล่อง เขียนคล่อง</w:t>
      </w:r>
    </w:p>
    <w:p w:rsidR="008F37CC" w:rsidRPr="000C4C6F" w:rsidRDefault="008F37CC" w:rsidP="008F37CC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320"/>
        <w:gridCol w:w="1320"/>
        <w:gridCol w:w="1181"/>
        <w:gridCol w:w="1182"/>
        <w:gridCol w:w="1181"/>
        <w:gridCol w:w="1182"/>
      </w:tblGrid>
      <w:tr w:rsidR="008F37CC" w:rsidRPr="000C4C6F" w:rsidTr="006A76C4">
        <w:tc>
          <w:tcPr>
            <w:tcW w:w="1809" w:type="dxa"/>
            <w:vMerge w:val="restart"/>
            <w:shd w:val="clear" w:color="auto" w:fill="auto"/>
            <w:vAlign w:val="center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จำนวนนักเรียนทั้งหมด</w:t>
            </w:r>
          </w:p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8F37CC" w:rsidRPr="000C4C6F" w:rsidRDefault="008F37CC" w:rsidP="008F37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จำนวนนักเรียน</w:t>
            </w:r>
            <w:r w:rsidRPr="000C4C6F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ที่เข้า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รับการประเมิน (คน)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8F37CC" w:rsidRPr="000C4C6F" w:rsidRDefault="008F37CC" w:rsidP="005822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นักเรียนที่อ่านคล่อง</w:t>
            </w:r>
          </w:p>
        </w:tc>
        <w:tc>
          <w:tcPr>
            <w:tcW w:w="2363" w:type="dxa"/>
            <w:gridSpan w:val="2"/>
            <w:vAlign w:val="center"/>
          </w:tcPr>
          <w:p w:rsidR="008F37CC" w:rsidRPr="000C4C6F" w:rsidRDefault="008F37CC" w:rsidP="005822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นักเรียนที่เขียนคล่อง</w:t>
            </w:r>
          </w:p>
        </w:tc>
      </w:tr>
      <w:tr w:rsidR="008F37CC" w:rsidRPr="000C4C6F" w:rsidTr="006A76C4">
        <w:tc>
          <w:tcPr>
            <w:tcW w:w="1809" w:type="dxa"/>
            <w:vMerge/>
            <w:shd w:val="clear" w:color="auto" w:fill="auto"/>
            <w:vAlign w:val="center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81" w:type="dxa"/>
            <w:vAlign w:val="center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82" w:type="dxa"/>
            <w:vAlign w:val="center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8F37CC" w:rsidRPr="000C4C6F" w:rsidTr="008F37CC">
        <w:tc>
          <w:tcPr>
            <w:tcW w:w="9175" w:type="dxa"/>
            <w:gridSpan w:val="7"/>
            <w:shd w:val="clear" w:color="auto" w:fill="FDE9D9" w:themeFill="accent6" w:themeFillTint="33"/>
          </w:tcPr>
          <w:p w:rsidR="008F37CC" w:rsidRPr="000C4C6F" w:rsidRDefault="008F37CC" w:rsidP="008F37C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2</w:t>
            </w:r>
          </w:p>
        </w:tc>
      </w:tr>
      <w:tr w:rsidR="008F37CC" w:rsidRPr="000C4C6F" w:rsidTr="006A76C4">
        <w:tc>
          <w:tcPr>
            <w:tcW w:w="1809" w:type="dxa"/>
            <w:shd w:val="clear" w:color="auto" w:fill="auto"/>
          </w:tcPr>
          <w:p w:rsidR="008F37CC" w:rsidRPr="000C4C6F" w:rsidRDefault="008F37CC" w:rsidP="006A76C4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สพป.</w:t>
            </w: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37CC" w:rsidRPr="000C4C6F" w:rsidTr="006A76C4">
        <w:tc>
          <w:tcPr>
            <w:tcW w:w="1809" w:type="dxa"/>
            <w:shd w:val="clear" w:color="auto" w:fill="auto"/>
          </w:tcPr>
          <w:p w:rsidR="008F37CC" w:rsidRPr="000C4C6F" w:rsidRDefault="008F37CC" w:rsidP="006A76C4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สช.</w:t>
            </w: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37CC" w:rsidRPr="000C4C6F" w:rsidTr="006A76C4">
        <w:tc>
          <w:tcPr>
            <w:tcW w:w="1809" w:type="dxa"/>
            <w:shd w:val="clear" w:color="auto" w:fill="auto"/>
          </w:tcPr>
          <w:p w:rsidR="008F37CC" w:rsidRPr="000C4C6F" w:rsidRDefault="008F37CC" w:rsidP="006A76C4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(ระบุ............)</w:t>
            </w: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37CC" w:rsidRPr="000C4C6F" w:rsidTr="006A76C4">
        <w:tc>
          <w:tcPr>
            <w:tcW w:w="9175" w:type="dxa"/>
            <w:gridSpan w:val="7"/>
            <w:shd w:val="clear" w:color="auto" w:fill="FDE9D9" w:themeFill="accent6" w:themeFillTint="33"/>
          </w:tcPr>
          <w:p w:rsidR="008F37CC" w:rsidRPr="000C4C6F" w:rsidRDefault="008F37CC" w:rsidP="006A76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3</w:t>
            </w:r>
          </w:p>
        </w:tc>
      </w:tr>
      <w:tr w:rsidR="008F37CC" w:rsidRPr="000C4C6F" w:rsidTr="006A76C4">
        <w:tc>
          <w:tcPr>
            <w:tcW w:w="1809" w:type="dxa"/>
            <w:shd w:val="clear" w:color="auto" w:fill="auto"/>
          </w:tcPr>
          <w:p w:rsidR="008F37CC" w:rsidRPr="000C4C6F" w:rsidRDefault="008F37CC" w:rsidP="006A76C4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สพป.</w:t>
            </w: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37CC" w:rsidRPr="000C4C6F" w:rsidTr="006A76C4">
        <w:tc>
          <w:tcPr>
            <w:tcW w:w="1809" w:type="dxa"/>
            <w:shd w:val="clear" w:color="auto" w:fill="auto"/>
          </w:tcPr>
          <w:p w:rsidR="008F37CC" w:rsidRPr="000C4C6F" w:rsidRDefault="008F37CC" w:rsidP="006A76C4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สช.</w:t>
            </w: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37CC" w:rsidRPr="000C4C6F" w:rsidTr="006A76C4">
        <w:tc>
          <w:tcPr>
            <w:tcW w:w="1809" w:type="dxa"/>
            <w:shd w:val="clear" w:color="auto" w:fill="auto"/>
          </w:tcPr>
          <w:p w:rsidR="008F37CC" w:rsidRPr="000C4C6F" w:rsidRDefault="008F37CC" w:rsidP="006A76C4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(ระบุ............)</w:t>
            </w: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0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:rsidR="008F37CC" w:rsidRPr="000C4C6F" w:rsidRDefault="008F37CC" w:rsidP="006A76C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FFFFF"/>
          </w:tcPr>
          <w:p w:rsidR="008F37CC" w:rsidRPr="000C4C6F" w:rsidRDefault="008F37CC" w:rsidP="006A76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6BA7" w:rsidRPr="000C4C6F" w:rsidRDefault="00686BA7" w:rsidP="00686B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0C4C6F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0C4C6F">
        <w:rPr>
          <w:rFonts w:ascii="TH SarabunIT๙" w:hAnsi="TH SarabunIT๙" w:cs="TH SarabunIT๙"/>
          <w:sz w:val="28"/>
        </w:rPr>
        <w:t>:</w:t>
      </w:r>
      <w:r w:rsidRPr="000C4C6F">
        <w:rPr>
          <w:rFonts w:ascii="TH SarabunIT๙" w:hAnsi="TH SarabunIT๙" w:cs="TH SarabunIT๙"/>
          <w:sz w:val="28"/>
          <w:cs/>
        </w:rPr>
        <w:t xml:space="preserve"> นับเฉพาะนักเรียนปกติ </w:t>
      </w:r>
    </w:p>
    <w:p w:rsidR="00686BA7" w:rsidRPr="000C4C6F" w:rsidRDefault="00686BA7" w:rsidP="00686B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0C4C6F">
        <w:rPr>
          <w:rFonts w:ascii="TH SarabunIT๙" w:hAnsi="TH SarabunIT๙" w:cs="TH SarabunIT๙"/>
          <w:sz w:val="28"/>
          <w:cs/>
        </w:rPr>
        <w:t>-สังกัด สพฐ. ให้ใช้ข้อมูลการประเมินครั้งที่ 4 ณ วันที่ 31 มกราคม 2561 ภาคเรียนที่ 2/2560</w:t>
      </w:r>
      <w:r w:rsidR="00DC4802">
        <w:rPr>
          <w:rFonts w:ascii="TH SarabunIT๙" w:hAnsi="TH SarabunIT๙" w:cs="TH SarabunIT๙" w:hint="cs"/>
          <w:sz w:val="28"/>
          <w:cs/>
        </w:rPr>
        <w:t xml:space="preserve"> (</w:t>
      </w:r>
      <w:r w:rsidR="00DC4802" w:rsidRPr="000C4C6F">
        <w:rPr>
          <w:rFonts w:ascii="TH SarabunIT๙" w:hAnsi="TH SarabunIT๙" w:cs="TH SarabunIT๙"/>
          <w:sz w:val="28"/>
          <w:cs/>
        </w:rPr>
        <w:t xml:space="preserve">ในระบบ </w:t>
      </w:r>
      <w:r w:rsidR="00DC4802" w:rsidRPr="000C4C6F">
        <w:rPr>
          <w:rFonts w:ascii="TH SarabunIT๙" w:hAnsi="TH SarabunIT๙" w:cs="TH SarabunIT๙"/>
          <w:sz w:val="28"/>
        </w:rPr>
        <w:t>e-mesystem</w:t>
      </w:r>
      <w:r w:rsidR="00DC4802">
        <w:rPr>
          <w:rFonts w:ascii="TH SarabunIT๙" w:hAnsi="TH SarabunIT๙" w:cs="TH SarabunIT๙" w:hint="cs"/>
          <w:sz w:val="28"/>
          <w:cs/>
        </w:rPr>
        <w:t>)</w:t>
      </w:r>
    </w:p>
    <w:p w:rsidR="00686BA7" w:rsidRPr="000C4C6F" w:rsidRDefault="00686BA7" w:rsidP="00686BA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0C4C6F">
        <w:rPr>
          <w:rFonts w:ascii="TH SarabunIT๙" w:hAnsi="TH SarabunIT๙" w:cs="TH SarabunIT๙"/>
          <w:sz w:val="28"/>
          <w:cs/>
        </w:rPr>
        <w:t>-สังกัด สช.</w:t>
      </w:r>
      <w:r w:rsidR="00DC4802">
        <w:rPr>
          <w:rFonts w:ascii="TH SarabunIT๙" w:hAnsi="TH SarabunIT๙" w:cs="TH SarabunIT๙" w:hint="cs"/>
          <w:sz w:val="28"/>
          <w:cs/>
        </w:rPr>
        <w:t xml:space="preserve"> </w:t>
      </w:r>
      <w:r w:rsidRPr="000C4C6F">
        <w:rPr>
          <w:rFonts w:ascii="TH SarabunIT๙" w:hAnsi="TH SarabunIT๙" w:cs="TH SarabunIT๙"/>
          <w:sz w:val="28"/>
          <w:cs/>
        </w:rPr>
        <w:t>ให้ใช้ข้อมูลการประเมินของสถานศึกษา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3.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หน่วยงาน/สถานศึกษาม</w:t>
      </w:r>
      <w:r w:rsidR="00565150" w:rsidRPr="000C4C6F">
        <w:rPr>
          <w:rFonts w:ascii="TH SarabunIT๙" w:hAnsi="TH SarabunIT๙" w:cs="TH SarabunIT๙"/>
          <w:sz w:val="32"/>
          <w:szCs w:val="32"/>
          <w:cs/>
        </w:rPr>
        <w:t>ีกระบวนการแก้ปัญหาการอ่านไม่ออก</w:t>
      </w:r>
      <w:r w:rsidRPr="000C4C6F">
        <w:rPr>
          <w:rFonts w:ascii="TH SarabunIT๙" w:hAnsi="TH SarabunIT๙" w:cs="TH SarabunIT๙"/>
          <w:sz w:val="32"/>
          <w:szCs w:val="32"/>
          <w:cs/>
        </w:rPr>
        <w:t>เขียนไม่</w:t>
      </w:r>
      <w:r w:rsidR="00565150" w:rsidRPr="000C4C6F">
        <w:rPr>
          <w:rFonts w:ascii="TH SarabunIT๙" w:hAnsi="TH SarabunIT๙" w:cs="TH SarabunIT๙"/>
          <w:sz w:val="32"/>
          <w:szCs w:val="32"/>
          <w:cs/>
        </w:rPr>
        <w:t>ได้</w:t>
      </w:r>
      <w:r w:rsidRPr="000C4C6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565150" w:rsidRPr="000C4C6F">
        <w:rPr>
          <w:rFonts w:ascii="TH SarabunIT๙" w:hAnsi="TH SarabunIT๙" w:cs="TH SarabunIT๙"/>
          <w:sz w:val="32"/>
          <w:szCs w:val="32"/>
          <w:cs/>
        </w:rPr>
        <w:t>การ</w:t>
      </w:r>
      <w:r w:rsidRPr="000C4C6F">
        <w:rPr>
          <w:rFonts w:ascii="TH SarabunIT๙" w:hAnsi="TH SarabunIT๙" w:cs="TH SarabunIT๙"/>
          <w:sz w:val="32"/>
          <w:szCs w:val="32"/>
          <w:cs/>
        </w:rPr>
        <w:t>อ่านไม่คล่อง เขียนไม่คล่องของผู้เรียนอย่างไร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0C4C6F">
        <w:rPr>
          <w:rFonts w:ascii="TH SarabunIT๙" w:hAnsi="TH SarabunIT๙" w:cs="TH SarabunIT๙"/>
          <w:sz w:val="32"/>
          <w:szCs w:val="32"/>
        </w:rPr>
        <w:t>.....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วิธีการ/ปัจจัยใดที่ส่งผลต่อ</w:t>
      </w:r>
      <w:r w:rsidR="00565150"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การพัฒนาการอ่านออกเขียนได้ของผู้เรียน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0C4C6F">
        <w:rPr>
          <w:rFonts w:ascii="TH SarabunIT๙" w:hAnsi="TH SarabunIT๙" w:cs="TH SarabunIT๙"/>
          <w:sz w:val="32"/>
          <w:szCs w:val="32"/>
        </w:rPr>
        <w:t>...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  <w:t>5.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ปัญหา/อุปสรรค</w:t>
      </w:r>
      <w:r w:rsidR="007405E5" w:rsidRPr="000C4C6F">
        <w:rPr>
          <w:rFonts w:ascii="TH SarabunIT๙" w:hAnsi="TH SarabunIT๙" w:cs="TH SarabunIT๙"/>
          <w:sz w:val="32"/>
          <w:szCs w:val="32"/>
          <w:cs/>
        </w:rPr>
        <w:t>ในการพัฒนาการอ่านออกเขียนได้ของผู้เรียน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  <w:t>6.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ข้อเสนอแนะใน</w:t>
      </w:r>
      <w:r w:rsidR="007405E5" w:rsidRPr="000C4C6F">
        <w:rPr>
          <w:rFonts w:ascii="TH SarabunIT๙" w:eastAsia="Times New Roman" w:hAnsi="TH SarabunIT๙" w:cs="TH SarabunIT๙"/>
          <w:sz w:val="32"/>
          <w:szCs w:val="32"/>
          <w:cs/>
        </w:rPr>
        <w:t>การพัฒนาการอ่านออกเขียนได้ของผู้เรียน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  <w:t>7.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DC4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p w:rsidR="00C40E15" w:rsidRPr="000C4C6F" w:rsidRDefault="00C40E15" w:rsidP="00C40E15">
      <w:pPr>
        <w:tabs>
          <w:tab w:val="left" w:pos="851"/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886"/>
        <w:gridCol w:w="2886"/>
        <w:gridCol w:w="2886"/>
      </w:tblGrid>
      <w:tr w:rsidR="00C40E15" w:rsidRPr="000C4C6F" w:rsidTr="006A76C4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DC4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C40E15" w:rsidRPr="000C4C6F" w:rsidTr="006A76C4">
        <w:tc>
          <w:tcPr>
            <w:tcW w:w="517" w:type="dxa"/>
            <w:tcBorders>
              <w:bottom w:val="dotted" w:sz="4" w:space="0" w:color="auto"/>
            </w:tcBorders>
            <w:vAlign w:val="center"/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0E15" w:rsidRPr="000C4C6F" w:rsidTr="006A76C4">
        <w:tc>
          <w:tcPr>
            <w:tcW w:w="5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0E15" w:rsidRPr="000C4C6F" w:rsidTr="006A76C4">
        <w:tc>
          <w:tcPr>
            <w:tcW w:w="517" w:type="dxa"/>
            <w:tcBorders>
              <w:top w:val="dotted" w:sz="4" w:space="0" w:color="auto"/>
            </w:tcBorders>
            <w:vAlign w:val="center"/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C40E15" w:rsidRPr="000C4C6F" w:rsidRDefault="00C40E15" w:rsidP="006A76C4">
            <w:pPr>
              <w:tabs>
                <w:tab w:val="left" w:pos="426"/>
                <w:tab w:val="left" w:pos="851"/>
                <w:tab w:val="left" w:pos="1134"/>
                <w:tab w:val="left" w:pos="1276"/>
                <w:tab w:val="left" w:pos="158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0E15" w:rsidRPr="000C4C6F" w:rsidRDefault="00C40E15" w:rsidP="00C40E15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0E15" w:rsidRPr="000C4C6F" w:rsidRDefault="00C40E15" w:rsidP="00C40E15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0E15" w:rsidRPr="000C4C6F" w:rsidRDefault="00C40E15" w:rsidP="00C40E15">
      <w:pPr>
        <w:tabs>
          <w:tab w:val="left" w:pos="851"/>
          <w:tab w:val="left" w:pos="1134"/>
          <w:tab w:val="left" w:pos="158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1A21" w:rsidRPr="000C4C6F" w:rsidRDefault="00AE1A21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1A21" w:rsidRPr="000C4C6F" w:rsidRDefault="00AE1A21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1A21" w:rsidRPr="000C4C6F" w:rsidRDefault="00AE1A21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1A21" w:rsidRPr="000C4C6F" w:rsidRDefault="00AE1A21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1A21" w:rsidRPr="000C4C6F" w:rsidRDefault="00AE1A21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1A21" w:rsidRPr="000C4C6F" w:rsidRDefault="00AE1A21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1A21" w:rsidRPr="000C4C6F" w:rsidRDefault="00AE1A21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1A21" w:rsidRDefault="00AE1A21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C4802" w:rsidRDefault="00DC4802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C4802" w:rsidRDefault="00DC4802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C4802" w:rsidRPr="000C4C6F" w:rsidRDefault="00DC4802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1A21" w:rsidRPr="000C4C6F" w:rsidRDefault="00AE1A21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E1A21" w:rsidRPr="000C4C6F" w:rsidRDefault="00AE1A21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31CF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lastRenderedPageBreak/>
        <w:t>9.   นโยบายการส่งเสริมคุณธรรมจริยธรรมในสถานศึกษา</w:t>
      </w:r>
      <w:r w:rsidR="00386284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8B243C" w:rsidRPr="000C4C6F">
        <w:rPr>
          <w:rFonts w:ascii="TH SarabunIT๙" w:eastAsia="Times New Roman" w:hAnsi="TH SarabunIT๙" w:cs="TH SarabunIT๙"/>
          <w:spacing w:val="-4"/>
          <w:sz w:val="32"/>
          <w:szCs w:val="32"/>
        </w:rPr>
        <w:t>(</w:t>
      </w:r>
      <w:r w:rsidR="008B243C"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สพป.</w:t>
      </w:r>
      <w:r w:rsidR="008B243C" w:rsidRPr="000C4C6F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, </w:t>
      </w:r>
      <w:r w:rsidR="008B243C"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สพม.</w:t>
      </w:r>
      <w:r w:rsidR="008B243C" w:rsidRPr="000C4C6F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, </w:t>
      </w:r>
      <w:r w:rsidR="008B243C"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สช.</w:t>
      </w:r>
      <w:r w:rsidR="007231CF" w:rsidRPr="000C4C6F">
        <w:rPr>
          <w:rFonts w:ascii="TH SarabunIT๙" w:eastAsia="Times New Roman" w:hAnsi="TH SarabunIT๙" w:cs="TH SarabunIT๙"/>
          <w:spacing w:val="-4"/>
          <w:sz w:val="32"/>
          <w:szCs w:val="32"/>
        </w:rPr>
        <w:t>,</w:t>
      </w:r>
      <w:r w:rsidR="00DC480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7231CF"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สกอ.(ร.ร.สาธิต),</w:t>
      </w:r>
      <w:r w:rsidR="00DC480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7231CF"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อศจ.</w:t>
      </w:r>
      <w:r w:rsidR="007231CF" w:rsidRPr="000C4C6F">
        <w:rPr>
          <w:rFonts w:ascii="TH SarabunIT๙" w:eastAsia="Times New Roman" w:hAnsi="TH SarabunIT๙" w:cs="TH SarabunIT๙"/>
          <w:spacing w:val="-4"/>
          <w:sz w:val="32"/>
          <w:szCs w:val="32"/>
        </w:rPr>
        <w:t>,</w:t>
      </w:r>
    </w:p>
    <w:p w:rsidR="00B03FA2" w:rsidRPr="000C4C6F" w:rsidRDefault="00DC480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</w:t>
      </w:r>
      <w:r w:rsidR="008B243C"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กศน.จังหวัด</w:t>
      </w:r>
      <w:r w:rsidR="008B243C" w:rsidRPr="000C4C6F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, </w:t>
      </w:r>
      <w:r w:rsidR="008B243C"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และอื่นๆ)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ประเด็นนโยบายการตรวจราชการฯ :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9.1  </w:t>
      </w:r>
      <w:r w:rsidR="00DE603A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การจัดกระบวนการเรียนรู้และพัฒนาโรงเรียนคุณธรรมตามโครงการของต้นสังกัด หรือมูลนิธิ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ยุวสถิรคุณ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="00DE603A"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การจัดกระบวนการเรียนรู้ตามหลักปรัชญาของเศรษฐกิจพอเพียงในการดำเนินชีวิต</w:t>
      </w:r>
    </w:p>
    <w:p w:rsidR="00B03FA2" w:rsidRPr="00DC4802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775EF5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ผลการดำเนินการ  </w:t>
      </w:r>
    </w:p>
    <w:p w:rsidR="008B243C" w:rsidRPr="000C4C6F" w:rsidRDefault="008B243C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8B243C"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สถานศึกษาในสังกัด ปีการศึกษา 2561 ทั้งหมด จำนวน............................แห่ง</w:t>
      </w:r>
    </w:p>
    <w:p w:rsidR="00B03FA2" w:rsidRPr="000C4C6F" w:rsidRDefault="008B243C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3FA2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สถานศึกษาในสังกัดที่ใช้กระบวนการเรียนรู้และพัฒนาคุณธรรม จริยธรรมแบบ มีส่วนร่วม </w:t>
      </w:r>
      <w:r w:rsidR="00B03FA2" w:rsidRPr="000C4C6F">
        <w:rPr>
          <w:rFonts w:ascii="TH SarabunIT๙" w:eastAsia="Times New Roman" w:hAnsi="TH SarabunIT๙" w:cs="TH SarabunIT๙"/>
          <w:sz w:val="32"/>
          <w:szCs w:val="32"/>
          <w:cs/>
        </w:rPr>
        <w:br/>
        <w:t>ปีการศึกษา 2561 จำนวน........................แห่ง คิดเป็นร้อยละ.....................ของสถานศึกษาทั้งหมด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243C" w:rsidRPr="000C4C6F">
        <w:rPr>
          <w:rFonts w:ascii="TH SarabunIT๙" w:eastAsia="Times New Roman" w:hAnsi="TH SarabunIT๙" w:cs="TH SarabunIT๙"/>
          <w:sz w:val="32"/>
          <w:szCs w:val="32"/>
        </w:rPr>
        <w:t>3.</w:t>
      </w:r>
      <w:r w:rsidR="008B243C"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จำนวนนักเรียน/นักศึกษาในสังกัด ปีการศึกษา 2561 ทั้งหมด จำนวน..............................คน</w:t>
      </w:r>
    </w:p>
    <w:p w:rsidR="00B03FA2" w:rsidRPr="000C4C6F" w:rsidRDefault="008B243C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3FA2"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นักเรียน/นักศึกษาในสังกัดที่เข้าร่วมโครงการน้อมนำแนวคิดตามหลักปรัชญาของเศรษฐกิจพอเพียงในการดำเนินชีวิต ปีการศึกษา 2561 จำนวน...................คน คิดเป็นร้อยละ....................ของนักเรียน/นักศึกษาทั้งหมด</w:t>
      </w:r>
    </w:p>
    <w:p w:rsidR="00E06C23" w:rsidRPr="000C4C6F" w:rsidRDefault="0089007B" w:rsidP="0077574D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  <w:t>5.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77574D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คุณธรรมอัตลักษณ์ของสถานศึกษาในสังกัด เพื่อใช้เป็นแนวทางในการพัฒนาคุณธรรม จริยธรรมในโรงเรียนส่วนใหญ่ที่โรงเรียนกำหนด ได้แก่ </w:t>
      </w:r>
      <w:r w:rsidR="00182B9F" w:rsidRPr="000C4C6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E06C23" w:rsidRPr="000C4C6F">
        <w:rPr>
          <w:rFonts w:ascii="TH SarabunIT๙" w:eastAsia="Times New Roman" w:hAnsi="TH SarabunIT๙" w:cs="TH SarabunIT๙"/>
          <w:sz w:val="32"/>
          <w:szCs w:val="32"/>
          <w:cs/>
        </w:rPr>
        <w:t>ใส่ลำดับจากมากไปน้อย</w:t>
      </w:r>
      <w:r w:rsidR="00182B9F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B3085A" w:rsidRPr="000C4C6F" w:rsidRDefault="00E06C23" w:rsidP="0077574D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</w:t>
      </w:r>
      <w:r w:rsidR="00B3085A" w:rsidRPr="000C4C6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82B9F" w:rsidRPr="000C4C6F">
        <w:rPr>
          <w:rFonts w:ascii="TH SarabunIT๙" w:eastAsia="Times New Roman" w:hAnsi="TH SarabunIT๙" w:cs="TH SarabunIT๙"/>
          <w:sz w:val="32"/>
          <w:szCs w:val="32"/>
          <w:cs/>
        </w:rPr>
        <w:t>พอเพียง</w:t>
      </w:r>
    </w:p>
    <w:p w:rsidR="00B3085A" w:rsidRPr="000C4C6F" w:rsidRDefault="00B3085A" w:rsidP="0077574D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7574D" w:rsidRPr="000C4C6F">
        <w:rPr>
          <w:rFonts w:ascii="TH SarabunIT๙" w:eastAsia="Times New Roman" w:hAnsi="TH SarabunIT๙" w:cs="TH SarabunIT๙"/>
          <w:sz w:val="32"/>
          <w:szCs w:val="32"/>
          <w:cs/>
        </w:rPr>
        <w:t>กตัญญู</w:t>
      </w:r>
    </w:p>
    <w:p w:rsidR="00B3085A" w:rsidRPr="000C4C6F" w:rsidRDefault="00B3085A" w:rsidP="0077574D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7574D" w:rsidRPr="000C4C6F">
        <w:rPr>
          <w:rFonts w:ascii="TH SarabunIT๙" w:eastAsia="Times New Roman" w:hAnsi="TH SarabunIT๙" w:cs="TH SarabunIT๙"/>
          <w:sz w:val="32"/>
          <w:szCs w:val="32"/>
          <w:cs/>
        </w:rPr>
        <w:t>ความรับผิดชอบ</w:t>
      </w:r>
    </w:p>
    <w:p w:rsidR="00B3085A" w:rsidRPr="000C4C6F" w:rsidRDefault="00B3085A" w:rsidP="0077574D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7574D" w:rsidRPr="000C4C6F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ซื่อสัตย์สุจริต</w:t>
      </w:r>
    </w:p>
    <w:p w:rsidR="00B3085A" w:rsidRPr="000C4C6F" w:rsidRDefault="00B3085A" w:rsidP="0077574D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7574D" w:rsidRPr="000C4C6F">
        <w:rPr>
          <w:rFonts w:ascii="TH SarabunIT๙" w:eastAsia="Times New Roman" w:hAnsi="TH SarabunIT๙" w:cs="TH SarabunIT๙"/>
          <w:sz w:val="32"/>
          <w:szCs w:val="32"/>
          <w:cs/>
        </w:rPr>
        <w:t>อุดมการณ์คุณธรรม</w:t>
      </w:r>
    </w:p>
    <w:p w:rsidR="0077574D" w:rsidRPr="000C4C6F" w:rsidRDefault="00B3085A" w:rsidP="0077574D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="00A00EFD"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อื่นๆ (ระบุ)....................................</w:t>
      </w:r>
    </w:p>
    <w:p w:rsidR="002E4256" w:rsidRPr="000C4C6F" w:rsidRDefault="00FD526E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4"/>
          <w:sz w:val="28"/>
        </w:rPr>
      </w:pPr>
      <w:r w:rsidRPr="000C4C6F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pacing w:val="-4"/>
          <w:sz w:val="32"/>
          <w:szCs w:val="32"/>
        </w:rPr>
        <w:tab/>
        <w:t>6.</w:t>
      </w:r>
      <w:r w:rsidRPr="000C4C6F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วิธีดำเนินการ</w:t>
      </w:r>
      <w:r w:rsidR="0097040E" w:rsidRPr="000C4C6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ของโรงเรียน เพื่อให้บรรลุเป้าหมายโครงการโรงเรียนคุณธรรม </w:t>
      </w:r>
      <w:r w:rsidR="0097040E" w:rsidRPr="00DC4802">
        <w:rPr>
          <w:rFonts w:ascii="TH SarabunIT๙" w:eastAsia="Times New Roman" w:hAnsi="TH SarabunIT๙" w:cs="TH SarabunIT๙"/>
          <w:spacing w:val="-4"/>
          <w:sz w:val="28"/>
          <w:cs/>
        </w:rPr>
        <w:t>(ตอบได้มากกว่า 1 วิธี)</w:t>
      </w:r>
    </w:p>
    <w:p w:rsidR="0097040E" w:rsidRPr="000C4C6F" w:rsidRDefault="00227F75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(    )  การจัดทำโครงการ/การจัดทำโครงงานคุณธรรม</w:t>
      </w:r>
    </w:p>
    <w:p w:rsidR="00227F75" w:rsidRPr="000C4C6F" w:rsidRDefault="00227F75" w:rsidP="00227F7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(    )  การเป็นแบบอย่างที่ดี</w:t>
      </w:r>
    </w:p>
    <w:p w:rsidR="00227F75" w:rsidRPr="000C4C6F" w:rsidRDefault="00227F75" w:rsidP="00227F7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(    )  การพัฒนาสภาพแวดล้อมให้เอื้อต่อการพัฒนาคุณธรรม</w:t>
      </w:r>
    </w:p>
    <w:p w:rsidR="00227F75" w:rsidRPr="000C4C6F" w:rsidRDefault="00227F75" w:rsidP="00227F7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(    )  การบูรณาการคุณธรรมในการเรียนการสอนในชั้นเรียน</w:t>
      </w:r>
    </w:p>
    <w:p w:rsidR="00227F75" w:rsidRPr="000C4C6F" w:rsidRDefault="00227F75" w:rsidP="00227F7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(    )  การบูรณาการคุณธรรมในกิจกรรมพัฒนาผู้เรียน</w:t>
      </w:r>
    </w:p>
    <w:p w:rsidR="009573F2" w:rsidRPr="000C4C6F" w:rsidRDefault="009573F2" w:rsidP="009573F2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(    )  อื่นๆ (ระบุ)......................................................................................................................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D6344" w:rsidRPr="000C4C6F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0C4C6F">
        <w:rPr>
          <w:rFonts w:ascii="TH SarabunIT๙" w:hAnsi="TH SarabunIT๙" w:cs="TH SarabunIT๙"/>
          <w:sz w:val="32"/>
          <w:szCs w:val="32"/>
          <w:cs/>
        </w:rPr>
        <w:t>วิธีการ/ปัจจัยใดที่ส่งผลต่อการส่งเสริมคุณธรรมจริยธรรมในสถานศึกษาให้บรรลุสำเร็จตามเป้าหมาย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D6344" w:rsidRPr="000C4C6F">
        <w:rPr>
          <w:rFonts w:ascii="TH SarabunIT๙" w:eastAsia="Times New Roman" w:hAnsi="TH SarabunIT๙" w:cs="TH SarabunIT๙"/>
          <w:sz w:val="32"/>
          <w:szCs w:val="32"/>
          <w:cs/>
        </w:rPr>
        <w:t>8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 ปัญหา/อุปสรรค</w:t>
      </w:r>
      <w:r w:rsidRPr="000C4C6F">
        <w:rPr>
          <w:rFonts w:ascii="TH SarabunIT๙" w:hAnsi="TH SarabunIT๙" w:cs="TH SarabunIT๙"/>
          <w:sz w:val="32"/>
          <w:szCs w:val="32"/>
          <w:cs/>
        </w:rPr>
        <w:t>ในดำเนินการส่งเสริมคุณธรรมจริยธรรมในสถานศึกษา</w:t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6D6344" w:rsidRPr="000C4C6F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ข้อเสนอแนะในการดำเนินการส่งเสริมคุณธรรมจริยธรรมในสถานศึกษา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D6344" w:rsidRPr="000C4C6F">
        <w:rPr>
          <w:rFonts w:ascii="TH SarabunIT๙" w:hAnsi="TH SarabunIT๙" w:cs="TH SarabunIT๙"/>
          <w:sz w:val="32"/>
          <w:szCs w:val="32"/>
          <w:cs/>
        </w:rPr>
        <w:t>10</w:t>
      </w:r>
      <w:r w:rsidRPr="000C4C6F">
        <w:rPr>
          <w:rFonts w:ascii="TH SarabunIT๙" w:hAnsi="TH SarabunIT๙" w:cs="TH SarabunIT๙"/>
          <w:sz w:val="32"/>
          <w:szCs w:val="32"/>
          <w:cs/>
        </w:rPr>
        <w:t>. 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 xml:space="preserve">Best Practice 3 </w:t>
      </w:r>
      <w:r w:rsidRPr="000C4C6F">
        <w:rPr>
          <w:rFonts w:ascii="TH SarabunIT๙" w:hAnsi="TH SarabunIT๙" w:cs="TH SarabunIT๙"/>
          <w:sz w:val="32"/>
          <w:szCs w:val="32"/>
          <w:cs/>
        </w:rPr>
        <w:t>อันดับแรก)</w:t>
      </w: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886"/>
        <w:gridCol w:w="2886"/>
        <w:gridCol w:w="2886"/>
      </w:tblGrid>
      <w:tr w:rsidR="00B03FA2" w:rsidRPr="000C4C6F" w:rsidTr="006A76C4"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DC4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03FA2" w:rsidRPr="000C4C6F" w:rsidTr="006A76C4">
        <w:tc>
          <w:tcPr>
            <w:tcW w:w="281" w:type="pct"/>
            <w:tcBorders>
              <w:bottom w:val="dotted" w:sz="4" w:space="0" w:color="auto"/>
            </w:tcBorders>
            <w:vAlign w:val="center"/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573" w:type="pct"/>
            <w:tcBorders>
              <w:bottom w:val="dotted" w:sz="4" w:space="0" w:color="auto"/>
            </w:tcBorders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bottom w:val="dotted" w:sz="4" w:space="0" w:color="auto"/>
            </w:tcBorders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bottom w:val="dotted" w:sz="4" w:space="0" w:color="auto"/>
            </w:tcBorders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A2" w:rsidRPr="000C4C6F" w:rsidTr="006A76C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573" w:type="pct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A2" w:rsidRPr="000C4C6F" w:rsidTr="006A76C4">
        <w:tc>
          <w:tcPr>
            <w:tcW w:w="281" w:type="pct"/>
            <w:tcBorders>
              <w:top w:val="dotted" w:sz="4" w:space="0" w:color="auto"/>
            </w:tcBorders>
            <w:vAlign w:val="center"/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573" w:type="pct"/>
            <w:tcBorders>
              <w:top w:val="dotted" w:sz="4" w:space="0" w:color="auto"/>
            </w:tcBorders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</w:tcBorders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</w:tcBorders>
          </w:tcPr>
          <w:p w:rsidR="00B03FA2" w:rsidRPr="000C4C6F" w:rsidRDefault="00B03FA2" w:rsidP="008B243C">
            <w:pPr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3FA2" w:rsidRPr="000C4C6F" w:rsidRDefault="00B03FA2" w:rsidP="008B243C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C13A4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C4802" w:rsidRDefault="00DC480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C4802" w:rsidRDefault="00DC480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C4802" w:rsidRPr="000C4C6F" w:rsidRDefault="00DC480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13A4" w:rsidRPr="000C4C6F" w:rsidRDefault="004C13A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10. นโยบายการขับเคลื่อนนโยบายการจัดการศึกษาในระดับภูมิภาค</w:t>
      </w:r>
      <w:r w:rsidR="00DC48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95ED1" w:rsidRPr="000C4C6F">
        <w:rPr>
          <w:rFonts w:ascii="TH SarabunIT๙" w:eastAsia="Times New Roman" w:hAnsi="TH SarabunIT๙" w:cs="TH SarabunIT๙"/>
          <w:sz w:val="32"/>
          <w:szCs w:val="32"/>
          <w:cs/>
        </w:rPr>
        <w:t>(ศธจ.)</w:t>
      </w:r>
    </w:p>
    <w:p w:rsidR="00B03FA2" w:rsidRPr="000C4C6F" w:rsidRDefault="00B03FA2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ประเด็นนโยบายการตรวจราชการฯ :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ab/>
        <w:t>10.1  การวางแผนบูรณาการเพื่อการขับเคลื่อนนโยบายการจัดการศึกษาระดับจังหวัดและระดับภาค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10.2  การจัดระบบและพัฒนาระบบข้อมูล สารสนเทศและเทคโนโลยีดิจิทัลเพื่อการศึกษาเพื่อการวางแผนและการกำกับติดตาม ประเมินผล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10.3  การประสานงานและพัฒนาเครือข่ายการปฏิบัติงานในระดับพื้นที่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ผลการดำเนินการ</w:t>
      </w:r>
    </w:p>
    <w:p w:rsidR="00595ED1" w:rsidRPr="000C4C6F" w:rsidRDefault="00595ED1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1. สำนักงานศึกษาธิการจังหวัด สามารถขับเคลื่อนยุทธศาสตร์ชาติและยุทธศาสตร์กระทรวงศึกษาธิการสู่การปฏิบัติ ได้หรือไม่ (กรุณาทำเครื่องหมาย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sym w:font="Wingdings" w:char="F0FC"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ในช่องที่ดำเนินการ)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Style w:val="aa"/>
        <w:tblW w:w="5000" w:type="pct"/>
        <w:tblLook w:val="04A0"/>
      </w:tblPr>
      <w:tblGrid>
        <w:gridCol w:w="1242"/>
        <w:gridCol w:w="1420"/>
        <w:gridCol w:w="1415"/>
        <w:gridCol w:w="1417"/>
        <w:gridCol w:w="1279"/>
        <w:gridCol w:w="1134"/>
        <w:gridCol w:w="1268"/>
      </w:tblGrid>
      <w:tr w:rsidR="00B03FA2" w:rsidRPr="000C4C6F" w:rsidTr="000D4B33">
        <w:tc>
          <w:tcPr>
            <w:tcW w:w="1451" w:type="pct"/>
            <w:gridSpan w:val="2"/>
            <w:vAlign w:val="center"/>
          </w:tcPr>
          <w:p w:rsidR="0021737E" w:rsidRPr="000C4C6F" w:rsidRDefault="0021737E" w:rsidP="00154369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มีการจัดทำแผนพัฒนาการศึกษา เพื่อ</w:t>
            </w:r>
            <w:r w:rsidR="00B03FA2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ขับเคลื่อนยุทธศาสตร์ชาติและยุทธศาสตร์กระทรวง ศธ.</w:t>
            </w:r>
          </w:p>
        </w:tc>
        <w:tc>
          <w:tcPr>
            <w:tcW w:w="2240" w:type="pct"/>
            <w:gridSpan w:val="3"/>
            <w:vAlign w:val="center"/>
          </w:tcPr>
          <w:p w:rsidR="00154369" w:rsidRPr="000C4C6F" w:rsidRDefault="00154369" w:rsidP="00154369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มีการบูรณาการจัดทำแผนพัฒนาการศึกษา</w:t>
            </w:r>
          </w:p>
          <w:p w:rsidR="00B03FA2" w:rsidRPr="000C4C6F" w:rsidRDefault="00B03FA2" w:rsidP="00154369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ร่วมกับหน่วยงานการศึกษา</w:t>
            </w:r>
            <w:r w:rsidR="00154369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และหน่วยงานที่</w:t>
            </w:r>
            <w:r w:rsidR="00154369" w:rsidRPr="000C4C6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เกี่ยวข้อง</w:t>
            </w:r>
            <w:r w:rsidRPr="000C4C6F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ในพื้นที่เพื่อขับเคลื่อนยุทธศาสตร์ชาติ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และยุทธศาสตร์กระทรวงศึกษาธิการสู่การปฏิบัติ</w:t>
            </w:r>
          </w:p>
        </w:tc>
        <w:tc>
          <w:tcPr>
            <w:tcW w:w="1309" w:type="pct"/>
            <w:gridSpan w:val="2"/>
            <w:vAlign w:val="center"/>
          </w:tcPr>
          <w:p w:rsidR="00742F9E" w:rsidRPr="000C4C6F" w:rsidRDefault="00742F9E" w:rsidP="00742F9E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  <w:r w:rsidR="00B03FA2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การนำแผน</w:t>
            </w: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พัฒนาการศึกษา</w:t>
            </w:r>
            <w:r w:rsidR="00B03FA2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สู่การปฏิบัติ</w:t>
            </w:r>
          </w:p>
          <w:p w:rsidR="00742F9E" w:rsidRPr="000C4C6F" w:rsidRDefault="00742F9E" w:rsidP="00742F9E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เชิงบูรณาการกับหน่วยงานที่เกี่ยวข้อง</w:t>
            </w:r>
          </w:p>
          <w:p w:rsidR="00B03FA2" w:rsidRPr="000C4C6F" w:rsidRDefault="00742F9E" w:rsidP="00742F9E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ในพื้นที่</w:t>
            </w:r>
          </w:p>
        </w:tc>
      </w:tr>
      <w:tr w:rsidR="00B03FA2" w:rsidRPr="000C4C6F" w:rsidTr="000D4B33">
        <w:tc>
          <w:tcPr>
            <w:tcW w:w="677" w:type="pct"/>
            <w:vMerge w:val="restar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774" w:type="pct"/>
            <w:vMerge w:val="restar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543" w:type="pct"/>
            <w:gridSpan w:val="2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697" w:type="pct"/>
            <w:vMerge w:val="restar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618" w:type="pct"/>
            <w:vMerge w:val="restar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691" w:type="pct"/>
            <w:vMerge w:val="restar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B03FA2" w:rsidRPr="000C4C6F" w:rsidTr="000D4B33">
        <w:tc>
          <w:tcPr>
            <w:tcW w:w="677" w:type="pct"/>
            <w:vMerge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4" w:type="pct"/>
            <w:vMerge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1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บูรณาการภายในสังกัด ศธ.</w:t>
            </w:r>
          </w:p>
        </w:tc>
        <w:tc>
          <w:tcPr>
            <w:tcW w:w="772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บูรณาการทั้งภายในและภายนอก ศธ.</w:t>
            </w:r>
          </w:p>
        </w:tc>
        <w:tc>
          <w:tcPr>
            <w:tcW w:w="697" w:type="pct"/>
            <w:vMerge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8" w:type="pct"/>
            <w:vMerge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" w:type="pct"/>
            <w:vMerge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3FA2" w:rsidRPr="000C4C6F" w:rsidTr="000D4B33">
        <w:tc>
          <w:tcPr>
            <w:tcW w:w="677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4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1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2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7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8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91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 สำนักงานศึกษาธิการจังหวัด สามารถดำเนินการจัดระบบข้อมูลสารสนเทศและเทคโนโลยีดิจิทัลเพื่อการศึกษา ได้หรือไม่ (กรุณาทำเครื่องหมาย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sym w:font="Wingdings" w:char="F0FC"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ในช่องที่ดำเนินการ)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Style w:val="aa"/>
        <w:tblW w:w="5000" w:type="pct"/>
        <w:tblLook w:val="04A0"/>
      </w:tblPr>
      <w:tblGrid>
        <w:gridCol w:w="1146"/>
        <w:gridCol w:w="1147"/>
        <w:gridCol w:w="1147"/>
        <w:gridCol w:w="1147"/>
        <w:gridCol w:w="1147"/>
        <w:gridCol w:w="1147"/>
        <w:gridCol w:w="1147"/>
        <w:gridCol w:w="1147"/>
      </w:tblGrid>
      <w:tr w:rsidR="00B03FA2" w:rsidRPr="000C4C6F" w:rsidTr="006A76C4">
        <w:tc>
          <w:tcPr>
            <w:tcW w:w="1250" w:type="pct"/>
            <w:gridSpan w:val="2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การรวบรวมและตรวจสอบข้อมูลด้านการศึกษา</w:t>
            </w:r>
          </w:p>
        </w:tc>
        <w:tc>
          <w:tcPr>
            <w:tcW w:w="1250" w:type="pct"/>
            <w:gridSpan w:val="2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การประมวล</w:t>
            </w:r>
            <w:r w:rsidR="00F04509"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ผล</w:t>
            </w: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ข้อมูล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ด้านการศึกษาและจัดทำสารสนเทศและเทคโนโลยีดิจิทัลด้านการศึกษา</w:t>
            </w:r>
          </w:p>
        </w:tc>
        <w:tc>
          <w:tcPr>
            <w:tcW w:w="1250" w:type="pct"/>
            <w:gridSpan w:val="2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การจัดทำระบบฐานข้อมูลสารสนเทศและเทคโนโลยีดิจิทัลที่สะดวกต่อการนำไปใช้</w:t>
            </w:r>
          </w:p>
        </w:tc>
        <w:tc>
          <w:tcPr>
            <w:tcW w:w="1250" w:type="pct"/>
            <w:gridSpan w:val="2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การนำข้อมูลไปใช้ในการพัฒนาการจัดการศึกษา</w:t>
            </w:r>
          </w:p>
        </w:tc>
      </w:tr>
      <w:tr w:rsidR="00B03FA2" w:rsidRPr="000C4C6F" w:rsidTr="006A76C4"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ไม่ดำเนินการ</w:t>
            </w: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ไม่ดำเนินการ</w:t>
            </w: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ไม่ดำเนินการ</w:t>
            </w: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ไม่ดำเนินการ</w:t>
            </w:r>
          </w:p>
        </w:tc>
      </w:tr>
      <w:tr w:rsidR="00B03FA2" w:rsidRPr="000C4C6F" w:rsidTr="006A76C4"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3. สำนักงานศึกษาธิการจังหวัด มีกระบวนการประสานงานและพัฒนาเครือข่ายการปฏิบัติที่มีประสิทธิภาพเป็นที่พึงพอใจของผู้รับบริการและผู้มีส่วนเกี่ยวข้อง หรือไม่ (กรุณาทำเครื่องหมาย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sym w:font="Wingdings" w:char="F0FC"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ในช่องที่ดำเนินการ)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a"/>
        <w:tblW w:w="5000" w:type="pct"/>
        <w:tblLook w:val="04A0"/>
      </w:tblPr>
      <w:tblGrid>
        <w:gridCol w:w="1019"/>
        <w:gridCol w:w="1027"/>
        <w:gridCol w:w="1018"/>
        <w:gridCol w:w="1018"/>
        <w:gridCol w:w="1018"/>
        <w:gridCol w:w="1020"/>
        <w:gridCol w:w="1020"/>
        <w:gridCol w:w="1020"/>
        <w:gridCol w:w="1015"/>
      </w:tblGrid>
      <w:tr w:rsidR="00B03FA2" w:rsidRPr="000C4C6F" w:rsidTr="006A76C4">
        <w:tc>
          <w:tcPr>
            <w:tcW w:w="1114" w:type="pct"/>
            <w:gridSpan w:val="2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มีกระบวนการประสานงานกับทุกภาคส่วน</w:t>
            </w:r>
            <w:r w:rsidR="00F04509"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110" w:type="pct"/>
            <w:gridSpan w:val="2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มีการพัฒนาเครือข่ายการปฏิบัติงานที่มีประสิทธิภาพ</w:t>
            </w:r>
          </w:p>
        </w:tc>
        <w:tc>
          <w:tcPr>
            <w:tcW w:w="2777" w:type="pct"/>
            <w:gridSpan w:val="5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พึงพอใจของผู้รับบริการและผู้เกี่ยวข้องต่อกระบวนการประสานงานและพัฒนาเครือข่ายการปฏิบัติงาน</w:t>
            </w:r>
          </w:p>
        </w:tc>
      </w:tr>
      <w:tr w:rsidR="00B03FA2" w:rsidRPr="000C4C6F" w:rsidTr="006A76C4">
        <w:tc>
          <w:tcPr>
            <w:tcW w:w="55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มี</w:t>
            </w:r>
          </w:p>
        </w:tc>
        <w:tc>
          <w:tcPr>
            <w:tcW w:w="559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55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มี</w:t>
            </w:r>
          </w:p>
        </w:tc>
        <w:tc>
          <w:tcPr>
            <w:tcW w:w="55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ไม่มี</w:t>
            </w:r>
          </w:p>
        </w:tc>
        <w:tc>
          <w:tcPr>
            <w:tcW w:w="555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มากที่สุด (ร้อยละ 80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ขึ้นไป)</w:t>
            </w:r>
          </w:p>
        </w:tc>
        <w:tc>
          <w:tcPr>
            <w:tcW w:w="556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มาก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(ร้อยละ 70-79)</w:t>
            </w:r>
          </w:p>
        </w:tc>
        <w:tc>
          <w:tcPr>
            <w:tcW w:w="556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ปานกลาง (ร้อยละ 50-69)</w:t>
            </w:r>
          </w:p>
        </w:tc>
        <w:tc>
          <w:tcPr>
            <w:tcW w:w="556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น้อย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(ร้อยละ 40-49)</w:t>
            </w:r>
          </w:p>
        </w:tc>
        <w:tc>
          <w:tcPr>
            <w:tcW w:w="554" w:type="pct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C6F">
              <w:rPr>
                <w:rFonts w:ascii="TH SarabunIT๙" w:eastAsia="Times New Roman" w:hAnsi="TH SarabunIT๙" w:cs="TH SarabunIT๙"/>
                <w:sz w:val="28"/>
                <w:cs/>
              </w:rPr>
              <w:t>น้อยที่สุด (ร้อยละ 39 ลงมา)</w:t>
            </w:r>
          </w:p>
        </w:tc>
      </w:tr>
      <w:tr w:rsidR="00B03FA2" w:rsidRPr="000C4C6F" w:rsidTr="006A76C4">
        <w:tc>
          <w:tcPr>
            <w:tcW w:w="555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59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55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5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55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56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56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56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554" w:type="pct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ind w:right="34"/>
              <w:contextualSpacing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03FA2" w:rsidRPr="000C4C6F" w:rsidRDefault="00B03FA2" w:rsidP="00B03FA2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</w:t>
      </w:r>
      <w:r w:rsidRPr="000C4C6F">
        <w:rPr>
          <w:rFonts w:ascii="TH SarabunIT๙" w:hAnsi="TH SarabunIT๙" w:cs="TH SarabunIT๙"/>
          <w:sz w:val="32"/>
          <w:szCs w:val="32"/>
          <w:cs/>
        </w:rPr>
        <w:t>วิธีการ/ปัจจัยใดที่ส่งผลต่อการขับเคลื่อนนโยบายการจัดการศึกษาในระดับจังหวัด/การพัฒนาระบบข้อมูลสารสนเทศ/การพัฒนาเครือข่ายการปฏิบัติงานในระดับพื้นที่ ให้บรรลุสำเร็จตามเป้าหมาย</w:t>
      </w:r>
    </w:p>
    <w:p w:rsidR="00B03FA2" w:rsidRPr="000C4C6F" w:rsidRDefault="00B03FA2" w:rsidP="00B03FA2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5. ปัญหา/อุปสรรคในการดำเนินการ</w:t>
      </w:r>
      <w:r w:rsidRPr="000C4C6F">
        <w:rPr>
          <w:rFonts w:ascii="TH SarabunIT๙" w:hAnsi="TH SarabunIT๙" w:cs="TH SarabunIT๙"/>
          <w:sz w:val="32"/>
          <w:szCs w:val="32"/>
          <w:cs/>
        </w:rPr>
        <w:t>ขับเคลื่อนนโยบายการจัดการศึกษาในระดับจังหวัด/การพัฒนาระบบข้อมูลสารสนเทศ/การพัฒนาเครือข่ายการปฏิบัติงานในระดับพื้นที่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ข้อเสนอแนะใน</w:t>
      </w:r>
      <w:r w:rsidRPr="000C4C6F">
        <w:rPr>
          <w:rFonts w:ascii="TH SarabunIT๙" w:hAnsi="TH SarabunIT๙" w:cs="TH SarabunIT๙"/>
          <w:sz w:val="32"/>
          <w:szCs w:val="32"/>
          <w:cs/>
        </w:rPr>
        <w:t>การดำเนินการขับเคลื่อนนโยบายการจัดการศึกษาในระดับจังหวัด/การพัฒนาระบบข้อมูลสารสนเทศ/การพัฒนาเครือข่ายการปฏิบัติงานในระดับพื้นที่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03FA2" w:rsidRPr="000C4C6F" w:rsidRDefault="00B03FA2" w:rsidP="00B03FA2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>7. 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 xml:space="preserve">Best Practice 3 </w:t>
      </w:r>
      <w:r w:rsidRPr="000C4C6F">
        <w:rPr>
          <w:rFonts w:ascii="TH SarabunIT๙" w:hAnsi="TH SarabunIT๙" w:cs="TH SarabunIT๙"/>
          <w:sz w:val="32"/>
          <w:szCs w:val="32"/>
          <w:cs/>
        </w:rPr>
        <w:t>อันดับแรก)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886"/>
        <w:gridCol w:w="2886"/>
        <w:gridCol w:w="2886"/>
      </w:tblGrid>
      <w:tr w:rsidR="00B03FA2" w:rsidRPr="000C4C6F" w:rsidTr="006A76C4"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DC4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03FA2" w:rsidRPr="000C4C6F" w:rsidTr="006A76C4">
        <w:tc>
          <w:tcPr>
            <w:tcW w:w="281" w:type="pct"/>
            <w:tcBorders>
              <w:bottom w:val="dotted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573" w:type="pct"/>
            <w:tcBorders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A2" w:rsidRPr="000C4C6F" w:rsidTr="006A76C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573" w:type="pct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A2" w:rsidRPr="000C4C6F" w:rsidTr="006A76C4">
        <w:tc>
          <w:tcPr>
            <w:tcW w:w="281" w:type="pct"/>
            <w:tcBorders>
              <w:top w:val="dotted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573" w:type="pct"/>
            <w:tcBorders>
              <w:top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:rsidR="007231CF" w:rsidRPr="000C4C6F" w:rsidRDefault="007231CF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03FA2" w:rsidRPr="000C4C6F" w:rsidRDefault="0099218F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11. นโยบาย</w:t>
      </w:r>
      <w:r w:rsidR="00B03FA2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การเพิ่มประสิทธิภาพการใช้ทรัพยากรเพื่อการศึกษา</w:t>
      </w:r>
      <w:r w:rsidR="003862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4C6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(ไม่</w:t>
      </w:r>
      <w:r w:rsidR="00BF79BB" w:rsidRPr="000C4C6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ต้อง</w:t>
      </w:r>
      <w:r w:rsidRPr="000C4C6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จัดเก็บข้อมูล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9218F" w:rsidRPr="000C4C6F" w:rsidRDefault="0099218F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 :</w:t>
      </w:r>
    </w:p>
    <w:p w:rsidR="007207D0" w:rsidRPr="000C4C6F" w:rsidRDefault="007207D0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การบริหารจัดการระบบฐานข้อมูลและสารสนเทศสถานศึกษาระดับจังหวัด เพื่อการบริหารและจัดการศึกษาในพื้นที่ให้สามารถใช้ทรัพยากรให้มีประสิทธิภาพ สามารถนำข้อมูลสารสนเทศมาใช้เพื่อการวางแผน การกำหนดนโยบาย การกำกับ ติดตามและประเมินผลการจัดการศึกษา ให้เป็นไปตามเกณฑ์มาตรฐาน ยกระดับคุณภาพและมาตรฐานการศึกษา ตลอดจนเพิ่มโอกาสและความเสมอภาคทางการศึกษา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1 :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ความสามารถในการรับนักเรียนของสถานศึกษา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 xml:space="preserve">(คำนวณจากจำนวนนักเรียนที่แต่ละสถานศึกษารับเข้าเรียนเปรียบเทียบกับจำนวนนักเรียนที่สถานศึกษาสามารถรับได้ตามเกณฑ์มาตรฐานการจัดการศึกษา จำแนกตามระดับการศึกษา ระดับจังหวัด ระดับภาค (ระดับก่อนประถมศึกษา/ประถมศึกษา จำนวน นร. : ห้อง เท่ากับ </w:t>
      </w:r>
      <w:r w:rsidRPr="000C4C6F">
        <w:rPr>
          <w:rFonts w:ascii="TH SarabunIT๙" w:hAnsi="TH SarabunIT๙" w:cs="TH SarabunIT๙"/>
          <w:sz w:val="32"/>
          <w:szCs w:val="32"/>
        </w:rPr>
        <w:t>30</w:t>
      </w:r>
      <w:r w:rsidRPr="000C4C6F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0C4C6F">
        <w:rPr>
          <w:rFonts w:ascii="TH SarabunIT๙" w:hAnsi="TH SarabunIT๙" w:cs="TH SarabunIT๙"/>
          <w:sz w:val="32"/>
          <w:szCs w:val="32"/>
        </w:rPr>
        <w:t>1</w:t>
      </w:r>
      <w:r w:rsidRPr="000C4C6F">
        <w:rPr>
          <w:rFonts w:ascii="TH SarabunIT๙" w:hAnsi="TH SarabunIT๙" w:cs="TH SarabunIT๙"/>
          <w:sz w:val="32"/>
          <w:szCs w:val="32"/>
          <w:cs/>
        </w:rPr>
        <w:t xml:space="preserve">) (ระดับมัธยมศึกษา จำนวน นร. : ห้อง เท่ากับ </w:t>
      </w:r>
      <w:r w:rsidRPr="000C4C6F">
        <w:rPr>
          <w:rFonts w:ascii="TH SarabunIT๙" w:hAnsi="TH SarabunIT๙" w:cs="TH SarabunIT๙"/>
          <w:sz w:val="32"/>
          <w:szCs w:val="32"/>
        </w:rPr>
        <w:t xml:space="preserve">40 </w:t>
      </w:r>
      <w:r w:rsidRPr="000C4C6F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0C4C6F">
        <w:rPr>
          <w:rFonts w:ascii="TH SarabunIT๙" w:hAnsi="TH SarabunIT๙" w:cs="TH SarabunIT๙"/>
          <w:sz w:val="32"/>
          <w:szCs w:val="32"/>
        </w:rPr>
        <w:t>1</w:t>
      </w:r>
      <w:r w:rsidRPr="000C4C6F">
        <w:rPr>
          <w:rFonts w:ascii="TH SarabunIT๙" w:hAnsi="TH SarabunIT๙" w:cs="TH SarabunIT๙"/>
          <w:sz w:val="32"/>
          <w:szCs w:val="32"/>
          <w:cs/>
        </w:rPr>
        <w:t>))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2 :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อัตราส่วนครูต่อนักเรียน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993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(คำนวณจากจำนวนครูผู้สอน ข้าราชการครู พนักงานราชการ ครูอัตราจ้าง) ต่อจำนวนนักเรียนที่สถานศึกษารับเข้าเรียน เปรียบเทียบกับเกณฑ์มาตรฐานการจัดการศึกษา จำแนกตามระดับการศึกษา ระดับจังหวัด ระดับภาค)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3 :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อัตราส่วนนักเรียนต่อห้อง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993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(คำนวณจากจำนวนนักเรียนที่สถานศึกษารับเข้าเรียนต่อจำนวนห้องเรียนที่สถานศึกษาเปิดสอน เปรียบเทียบกับเกณฑ์มาตรฐานการจัดการศึกษา จำแนกตามระดับการศึกษา ระดับจังหวัด ระดับภาค)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4 :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ต้นทุนต่อหน่วยของการจัดการศึกษา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(คำนวณจากค่าใช้จ่ายในการจัดการศึกษาของสถานศึกษาเฉพาะส่วนที่เป็นงบบุคลากร (เงินเดือนและเงินวิทยฐานะของข้าราชการ ผู้บริหารและครู เงินเดือนพนักงานราชการและครูอัตราจ้าง ต่อจำนวนนักเรียนที่สถานศึกษารับเข้าเรียน เปรียบเทียบกับต้นทุนต่อหน่วยที่ควรจะเป็นของการจัดการศึกษา จำแนกรายสถานศึกษา และจังหวัด)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5 :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ต้นทุนต่อหน่วยที่ควรจะเป็นของการจัดการศึกษา ตามเกณฑ์มาตรฐานการจัดการศึกษาและมาตรฐาน อัตรากำลัง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(คำนวณโดย ๑) วิเคราะห์อัตรากำลังบุคลากร ผู้บริหาร/ครู ตามเกณฑ์มาตรฐาน กคศ. เพื่อหาจำนวนบุคลากรเกิน/ขาดของแต่ละสถานศึกษา ๒) วิเคราะห์ค่าใช้จ่ายบุคลากรที่ควรจะเป็นของแต่ละสถานศึกษา โดยนำค่าใช้จ่ายบุคลากรเฉลี่ยคนต่อปีของแต่ละสถานศึกษาคูณจำนวนบุคลากรที่เกิน/ขาด แล้วนำไปหัก/เพิ่มจากค่าใช้จ่ายบุคลากรของสถานศึกษา เพื่อหาค่าใช้จ่ายบุคลากรที่ควรจะเป็น ๓) นำค่าใช้จ่ายบุคลากรที่ควรจะเป็นของแต่ละสถานศึกษาหารด้วยจำนวนนักเรียนที่สถานศึกษาสามารถรับได้ตามเกณฑ์มาตรฐานการจัดการศึกษา เพื่อหาต้นทุนต่อหน่วยที่ควรจะเป็นที่มีประสิทธิภาพ)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6 :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ประสิทธิภาพเชิงต้นทุนของการจัดการศึกษา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(คำนวณโดยการเปรียบเทียบความแตกต่างต้นทุนต่อหน่วยที่เป็นจริงกับที่ควรจะเป็นของแต่ละสถานศึกษา เพื่อสะท้อนประสิทธิภาพของต้นทุนในการจัดการศึกษา)</w:t>
      </w:r>
    </w:p>
    <w:p w:rsidR="00B03FA2" w:rsidRPr="000C4C6F" w:rsidRDefault="00B03FA2" w:rsidP="00BF79BB">
      <w:pPr>
        <w:tabs>
          <w:tab w:val="left" w:pos="426"/>
          <w:tab w:val="left" w:pos="85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ตัวชี้วัด 7 :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ประสิทธิภาพการใช้ทรัพยากรของสถานศึกษาเปรียบเทียบกับคุณภาพของการจัดการศึกษา (ผลสัมฤทธิ์ทางการเรียนของผู้เรียน คะแนน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O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NET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) ชั้น ป.6 ม.3 และ ม.6</w:t>
      </w:r>
    </w:p>
    <w:p w:rsidR="00B03FA2" w:rsidRPr="000C4C6F" w:rsidRDefault="00B03FA2" w:rsidP="00BF79BB">
      <w:pPr>
        <w:tabs>
          <w:tab w:val="left" w:pos="426"/>
          <w:tab w:val="left" w:pos="851"/>
        </w:tabs>
        <w:spacing w:after="0" w:line="240" w:lineRule="auto"/>
        <w:ind w:firstLine="99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 xml:space="preserve">(คำนวณโดย ๑) เปรียบเทียบต้นทุนต่อหน่วยของการจัดการศึกษากับผลคะแนน </w:t>
      </w:r>
      <w:r w:rsidRPr="000C4C6F">
        <w:rPr>
          <w:rFonts w:ascii="TH SarabunIT๙" w:hAnsi="TH SarabunIT๙" w:cs="TH SarabunIT๙"/>
          <w:sz w:val="32"/>
          <w:szCs w:val="32"/>
        </w:rPr>
        <w:t>O</w:t>
      </w:r>
      <w:r w:rsidRPr="000C4C6F">
        <w:rPr>
          <w:rFonts w:ascii="TH SarabunIT๙" w:hAnsi="TH SarabunIT๙" w:cs="TH SarabunIT๙"/>
          <w:sz w:val="32"/>
          <w:szCs w:val="32"/>
          <w:cs/>
        </w:rPr>
        <w:t>-</w:t>
      </w:r>
      <w:r w:rsidRPr="000C4C6F">
        <w:rPr>
          <w:rFonts w:ascii="TH SarabunIT๙" w:hAnsi="TH SarabunIT๙" w:cs="TH SarabunIT๙"/>
          <w:sz w:val="32"/>
          <w:szCs w:val="32"/>
        </w:rPr>
        <w:t xml:space="preserve">Net </w:t>
      </w:r>
      <w:r w:rsidRPr="000C4C6F">
        <w:rPr>
          <w:rFonts w:ascii="TH SarabunIT๙" w:hAnsi="TH SarabunIT๙" w:cs="TH SarabunIT๙"/>
          <w:sz w:val="32"/>
          <w:szCs w:val="32"/>
          <w:cs/>
        </w:rPr>
        <w:t xml:space="preserve">ชั้น ป.๖ ม.๓ และ ม.๖ จำแนกรายสถานศึกษา ๒) วิเคราะห์ผลคะแนน </w:t>
      </w:r>
      <w:r w:rsidRPr="000C4C6F">
        <w:rPr>
          <w:rFonts w:ascii="TH SarabunIT๙" w:hAnsi="TH SarabunIT๙" w:cs="TH SarabunIT๙"/>
          <w:sz w:val="32"/>
          <w:szCs w:val="32"/>
        </w:rPr>
        <w:t>O</w:t>
      </w:r>
      <w:r w:rsidRPr="000C4C6F">
        <w:rPr>
          <w:rFonts w:ascii="TH SarabunIT๙" w:hAnsi="TH SarabunIT๙" w:cs="TH SarabunIT๙"/>
          <w:sz w:val="32"/>
          <w:szCs w:val="32"/>
          <w:cs/>
        </w:rPr>
        <w:t>-</w:t>
      </w:r>
      <w:r w:rsidRPr="000C4C6F">
        <w:rPr>
          <w:rFonts w:ascii="TH SarabunIT๙" w:hAnsi="TH SarabunIT๙" w:cs="TH SarabunIT๙"/>
          <w:sz w:val="32"/>
          <w:szCs w:val="32"/>
        </w:rPr>
        <w:t xml:space="preserve">Net </w:t>
      </w:r>
      <w:r w:rsidRPr="000C4C6F">
        <w:rPr>
          <w:rFonts w:ascii="TH SarabunIT๙" w:hAnsi="TH SarabunIT๙" w:cs="TH SarabunIT๙"/>
          <w:sz w:val="32"/>
          <w:szCs w:val="32"/>
          <w:cs/>
        </w:rPr>
        <w:t xml:space="preserve">ชั้น ป.๖ ม.๓ และ ม.๖ กับจำนวนครูที่มีวิทยฐานะชำนาญการพิเศษขึ้นไปเปรียบเทียบกับจำนวนครูผู้สอน ของแต่ละสถานศึกษา) </w:t>
      </w:r>
    </w:p>
    <w:p w:rsidR="00B03FA2" w:rsidRPr="000C4C6F" w:rsidRDefault="00B03FA2" w:rsidP="00BF79BB">
      <w:pPr>
        <w:tabs>
          <w:tab w:val="left" w:pos="426"/>
          <w:tab w:val="left" w:pos="851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 (</w:t>
      </w:r>
      <w:r w:rsidRPr="000C4C6F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สำนักงานศึกษาธิการจังหวัด)</w:t>
      </w:r>
    </w:p>
    <w:p w:rsidR="00B03FA2" w:rsidRPr="000C4C6F" w:rsidRDefault="00B03FA2" w:rsidP="00BF79B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1. มีระบบข้อมูลสถานศึกษาที่ครบถ้วน ถูกต้องและเป็นปัจจุบัน สามารถนำข้อมูลมาวิเคราะห์เปรียบเทียบ เพื่อจัดทำเป็นสารสนเทศและตัวชี้วัดเชิงปริมาณ คุณภาพ และประสิทธิภาพ</w:t>
      </w:r>
    </w:p>
    <w:p w:rsidR="00B03FA2" w:rsidRPr="000C4C6F" w:rsidRDefault="00B03FA2" w:rsidP="00BF79B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2. สามารถใช้ประโยชน์จากข้อมูลสารสนเทศดังกล่าวเพื่อกำหนดยุทธศาสตร์การพัฒนาการศึกษาของจังหวัด โดยมีเป้าหมายและตัวชี้วัดผลการดำเนินงาน</w:t>
      </w:r>
    </w:p>
    <w:p w:rsidR="00B03FA2" w:rsidRPr="000C4C6F" w:rsidRDefault="00B03FA2" w:rsidP="00BF79B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3. สามารถขับเคลื่อนยุทธศาสตร์การพัฒนาการศึกษาให้บรรลุตามเป้าหมายและตัวชี้วัดทั้งด้านปริมาณ คุณภาพ และประสิทธิภาพการบริหารจัดการ</w:t>
      </w:r>
    </w:p>
    <w:p w:rsidR="00B03FA2" w:rsidRPr="000C4C6F" w:rsidRDefault="00BF79BB" w:rsidP="00BF79B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="00B03FA2" w:rsidRPr="000C4C6F">
        <w:rPr>
          <w:rFonts w:ascii="TH SarabunIT๙" w:hAnsi="TH SarabunIT๙" w:cs="TH SarabunIT๙"/>
          <w:sz w:val="32"/>
          <w:szCs w:val="32"/>
          <w:cs/>
        </w:rPr>
        <w:t>4. สามารถกำกับ ติดตามและประเมินผล และรายงานผลการพัฒนาการศึกษาในมิติของปริมาณ คุณภาพ และประสิทธิภาพ เปรียบเทียบระหว่างสถานศึกษาในจังหวัด</w:t>
      </w:r>
    </w:p>
    <w:p w:rsidR="00B03FA2" w:rsidRPr="000C4C6F" w:rsidRDefault="00B03FA2" w:rsidP="00BF79BB">
      <w:pPr>
        <w:tabs>
          <w:tab w:val="left" w:pos="426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C4C6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ใช้ข้อมูลจากระบบสารสนเทศ</w:t>
      </w:r>
      <w:r w:rsidRPr="000C4C6F">
        <w:rPr>
          <w:rFonts w:ascii="TH SarabunIT๙" w:hAnsi="TH SarabunIT๙" w:cs="TH SarabunIT๙"/>
          <w:sz w:val="32"/>
          <w:szCs w:val="32"/>
          <w:cs/>
        </w:rPr>
        <w:t xml:space="preserve">เพื่อการตรวจราชการฯ </w:t>
      </w:r>
      <w:r w:rsidRPr="000C4C6F">
        <w:rPr>
          <w:rFonts w:ascii="TH SarabunIT๙" w:hAnsi="TH SarabunIT๙" w:cs="TH SarabunIT๙"/>
          <w:sz w:val="32"/>
          <w:szCs w:val="32"/>
        </w:rPr>
        <w:t>E-Inspection System</w:t>
      </w:r>
      <w:r w:rsidRPr="000C4C6F">
        <w:rPr>
          <w:rFonts w:ascii="TH SarabunIT๙" w:hAnsi="TH SarabunIT๙" w:cs="TH SarabunIT๙"/>
          <w:sz w:val="32"/>
          <w:szCs w:val="32"/>
          <w:cs/>
        </w:rPr>
        <w:t xml:space="preserve"> เพื่อนำมาศึกษา วิเคราะห์ผลการดำเนินการตามประเด็นนโยบายนี้ โดยไม่ต้องจัดเก็บข้อมูลจากหน่วยงานต่างๆ (</w:t>
      </w:r>
      <w:hyperlink r:id="rId8" w:history="1">
        <w:r w:rsidR="00054B79" w:rsidRPr="000C4C6F">
          <w:rPr>
            <w:rStyle w:val="ab"/>
            <w:rFonts w:ascii="TH SarabunIT๙" w:hAnsi="TH SarabunIT๙" w:cs="TH SarabunIT๙"/>
            <w:color w:val="auto"/>
            <w:sz w:val="32"/>
            <w:szCs w:val="32"/>
          </w:rPr>
          <w:t>www</w:t>
        </w:r>
        <w:r w:rsidR="00054B79" w:rsidRPr="000C4C6F">
          <w:rPr>
            <w:rStyle w:val="ab"/>
            <w:rFonts w:ascii="TH SarabunIT๙" w:hAnsi="TH SarabunIT๙" w:cs="TH SarabunIT๙"/>
            <w:color w:val="auto"/>
            <w:sz w:val="32"/>
            <w:szCs w:val="32"/>
            <w:cs/>
          </w:rPr>
          <w:t>.</w:t>
        </w:r>
        <w:r w:rsidR="00054B79" w:rsidRPr="000C4C6F">
          <w:rPr>
            <w:rStyle w:val="ab"/>
            <w:rFonts w:ascii="TH SarabunIT๙" w:hAnsi="TH SarabunIT๙" w:cs="TH SarabunIT๙"/>
            <w:color w:val="auto"/>
            <w:sz w:val="32"/>
            <w:szCs w:val="32"/>
          </w:rPr>
          <w:t>sp</w:t>
        </w:r>
        <w:r w:rsidR="00054B79" w:rsidRPr="000C4C6F">
          <w:rPr>
            <w:rStyle w:val="ab"/>
            <w:rFonts w:ascii="TH SarabunIT๙" w:hAnsi="TH SarabunIT๙" w:cs="TH SarabunIT๙"/>
            <w:color w:val="auto"/>
            <w:sz w:val="32"/>
            <w:szCs w:val="32"/>
            <w:cs/>
          </w:rPr>
          <w:t>.</w:t>
        </w:r>
        <w:r w:rsidR="00054B79" w:rsidRPr="000C4C6F">
          <w:rPr>
            <w:rStyle w:val="ab"/>
            <w:rFonts w:ascii="TH SarabunIT๙" w:hAnsi="TH SarabunIT๙" w:cs="TH SarabunIT๙"/>
            <w:color w:val="auto"/>
            <w:sz w:val="32"/>
            <w:szCs w:val="32"/>
          </w:rPr>
          <w:t>moe</w:t>
        </w:r>
        <w:r w:rsidR="00054B79" w:rsidRPr="000C4C6F">
          <w:rPr>
            <w:rStyle w:val="ab"/>
            <w:rFonts w:ascii="TH SarabunIT๙" w:hAnsi="TH SarabunIT๙" w:cs="TH SarabunIT๙"/>
            <w:color w:val="auto"/>
            <w:sz w:val="32"/>
            <w:szCs w:val="32"/>
            <w:cs/>
          </w:rPr>
          <w:t>.</w:t>
        </w:r>
        <w:r w:rsidR="00054B79" w:rsidRPr="000C4C6F">
          <w:rPr>
            <w:rStyle w:val="ab"/>
            <w:rFonts w:ascii="TH SarabunIT๙" w:hAnsi="TH SarabunIT๙" w:cs="TH SarabunIT๙"/>
            <w:color w:val="auto"/>
            <w:sz w:val="32"/>
            <w:szCs w:val="32"/>
          </w:rPr>
          <w:t>go</w:t>
        </w:r>
        <w:r w:rsidR="00054B79" w:rsidRPr="000C4C6F">
          <w:rPr>
            <w:rStyle w:val="ab"/>
            <w:rFonts w:ascii="TH SarabunIT๙" w:hAnsi="TH SarabunIT๙" w:cs="TH SarabunIT๙"/>
            <w:color w:val="auto"/>
            <w:sz w:val="32"/>
            <w:szCs w:val="32"/>
            <w:cs/>
          </w:rPr>
          <w:t>.</w:t>
        </w:r>
        <w:r w:rsidR="00054B79" w:rsidRPr="000C4C6F">
          <w:rPr>
            <w:rStyle w:val="ab"/>
            <w:rFonts w:ascii="TH SarabunIT๙" w:hAnsi="TH SarabunIT๙" w:cs="TH SarabunIT๙"/>
            <w:color w:val="auto"/>
            <w:sz w:val="32"/>
            <w:szCs w:val="32"/>
          </w:rPr>
          <w:t>th</w:t>
        </w:r>
        <w:r w:rsidR="00054B79" w:rsidRPr="000C4C6F">
          <w:rPr>
            <w:rStyle w:val="ab"/>
            <w:rFonts w:ascii="TH SarabunIT๙" w:hAnsi="TH SarabunIT๙" w:cs="TH SarabunIT๙"/>
            <w:color w:val="auto"/>
            <w:sz w:val="32"/>
            <w:szCs w:val="32"/>
            <w:cs/>
          </w:rPr>
          <w:t>)</w:t>
        </w:r>
      </w:hyperlink>
      <w:r w:rsidRPr="000C4C6F">
        <w:rPr>
          <w:rFonts w:ascii="TH SarabunIT๙" w:hAnsi="TH SarabunIT๙" w:cs="TH SarabunIT๙"/>
          <w:sz w:val="32"/>
          <w:szCs w:val="32"/>
          <w:cs/>
        </w:rPr>
        <w:t>)</w:t>
      </w: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4B79" w:rsidRPr="000C4C6F" w:rsidRDefault="00054B7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01D7B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12. นโยบายการยกระดับคุณภาพการศึกษาในเขตพัฒนาพิเศษเฉพาะกิจจังหวัดชายแดนภาคใต้และ</w:t>
      </w:r>
    </w:p>
    <w:p w:rsidR="00B03FA2" w:rsidRPr="000C4C6F" w:rsidRDefault="00C01D7B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B03FA2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พื้นที่พิเศษ</w:t>
      </w:r>
      <w:r w:rsidR="00DC48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E57041" w:rsidRPr="000C4C6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(ไม่</w:t>
      </w:r>
      <w:r w:rsidR="00BF79BB" w:rsidRPr="000C4C6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ต้อง</w:t>
      </w:r>
      <w:r w:rsidR="00E57041" w:rsidRPr="000C4C6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จัดเก็บข้อมูล)</w:t>
      </w:r>
    </w:p>
    <w:p w:rsidR="00440785" w:rsidRPr="000C4C6F" w:rsidRDefault="00440785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 :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12.1 ผลการทดสอบทางการศึกษาระดับชาติขั้นพื้นฐาน (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O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NET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ตัวชี้วัด :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ค่าเฉลี่ยคะแนนผลการทดสอบทางการศึกษาระดับชาติขั้นพื้นฐาน (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O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NET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ของนักเรียน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วิชาหลักเพิ่มขึ้นร้อยละ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๑. ผลการดำเนินการตามประเด็นการตรวจ ติดตาม มีความก้าวหน้าอย่างไร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๒. หน่วยงานมีวิธีการ/ปัจจัยใดที่สามารถดำเนินการให้บรรลุผลสำเร็จตามประเด็น</w:t>
      </w:r>
      <w:r w:rsidR="00DC480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C4C6F">
        <w:rPr>
          <w:rFonts w:ascii="TH SarabunIT๙" w:hAnsi="TH SarabunIT๙" w:cs="TH SarabunIT๙"/>
          <w:sz w:val="32"/>
          <w:szCs w:val="32"/>
          <w:cs/>
        </w:rPr>
        <w:t>การตรวจ ติดตาม หรือเกิดผลกระทบทางบวกแก่ผู้เรียน อย่างไรบ้าง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๓. ปัญหา/อุปสรรคที่เกิดขึ้นจากการดำเนินการตามประเด็นการตรวจ ติดตาม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๔. ข้อเสนอแนะของหน่วยงาน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๕. 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DC4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3067"/>
        <w:gridCol w:w="3039"/>
      </w:tblGrid>
      <w:tr w:rsidR="00B03FA2" w:rsidRPr="000C4C6F" w:rsidTr="00454FFF">
        <w:tc>
          <w:tcPr>
            <w:tcW w:w="306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  <w:tc>
          <w:tcPr>
            <w:tcW w:w="3067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3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03FA2" w:rsidRPr="000C4C6F" w:rsidTr="00454FFF">
        <w:tc>
          <w:tcPr>
            <w:tcW w:w="306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7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3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A2" w:rsidRPr="000C4C6F" w:rsidTr="00454FFF">
        <w:tc>
          <w:tcPr>
            <w:tcW w:w="306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7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3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FA2" w:rsidRPr="000C4C6F" w:rsidRDefault="00B03FA2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 :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12.2 ผลสัมฤทธิ์ในการดำเนินงานตามแผนพัฒนาการศึกษาในเขตพัฒนาพิเศษเฉพาะกิจจังหวัดชายแดนภาคใต้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ตัวชี้วัดที่ 1 :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นักเรียนที่ออกกลางคันและตกหล่นโครงการจัดการศึกษาให้เด็กออกกลางคันและเด็กตกหล่น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br/>
        <w:t>ได้รับการช่วยเหลือและกลับเข้าสู่ระบบการศึกษาในปีงบประมาณ พ.ศ. 2561 ร้อยละ 100* (จำนวน 1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620 คน (กศน. 5 จว.)) ข้อมูลจากแผนบูรณาการฯ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2 : </w:t>
      </w:r>
      <w:r w:rsidRPr="000C4C6F">
        <w:rPr>
          <w:rFonts w:ascii="TH SarabunIT๙" w:hAnsi="TH SarabunIT๙" w:cs="TH SarabunIT๙"/>
          <w:sz w:val="32"/>
          <w:szCs w:val="32"/>
          <w:cs/>
        </w:rPr>
        <w:t>นักเรียนโรงเรียนเอกชนระดับมัธยมศึกษาตอนปลายที่เข้ารับการติวเตอร์มีผลสัมฤทธิ์หลังเข้าอบรมสูงขึ้นตามโครงการเสริมสร้างความเข้าใจในสถานศึกษาเอกชน กิจกรรมติวเตอร์ แนะแนวการศึกษาต่อ เข้ารับการศึกษาต่อได้ไม่น้อยกว่า ร้อยละ 10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๑. ผลการดำเนินการตามประเด็นการตรวจ ติดตาม มีความก้าวหน้าอย่างไร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๒. หน่วยงานมีวิธีการ/ปัจจัยใดที่สามารถดำเนินการให้บรรลุผลสำเร็จตามประเด็นการตรวจ ติดตาม หรือเกิดผลกระทบทางบวกแก่ผู้เรียน อย่างไรบ้าง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๓. ปัญหา/อุปสรรคที่เกิดขึ้นจากการดำเนินการตามประเด็นการตรวจ ติดตาม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๔. ข้อเสนอแนะของหน่วยงาน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๕. 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>Best Practice</w:t>
      </w:r>
      <w:r w:rsidR="00DC4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4C6F">
        <w:rPr>
          <w:rFonts w:ascii="TH SarabunIT๙" w:hAnsi="TH SarabunIT๙" w:cs="TH SarabunIT๙"/>
          <w:sz w:val="32"/>
          <w:szCs w:val="32"/>
          <w:cs/>
        </w:rPr>
        <w:t>๓ ลำดับแรก)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3067"/>
        <w:gridCol w:w="3039"/>
      </w:tblGrid>
      <w:tr w:rsidR="00B03FA2" w:rsidRPr="000C4C6F" w:rsidTr="00454FFF">
        <w:tc>
          <w:tcPr>
            <w:tcW w:w="306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  <w:tc>
          <w:tcPr>
            <w:tcW w:w="3067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3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03FA2" w:rsidRPr="000C4C6F" w:rsidTr="00454FFF">
        <w:tc>
          <w:tcPr>
            <w:tcW w:w="306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7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3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A2" w:rsidRPr="000C4C6F" w:rsidTr="00454FFF">
        <w:tc>
          <w:tcPr>
            <w:tcW w:w="306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7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39" w:type="dxa"/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13. นโยบายการพัฒนาครูทั้งระบบ</w:t>
      </w:r>
      <w:r w:rsidR="00DC48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D0E90" w:rsidRPr="000C4C6F">
        <w:rPr>
          <w:rFonts w:ascii="TH SarabunIT๙" w:eastAsia="Times New Roman" w:hAnsi="TH SarabunIT๙" w:cs="TH SarabunIT๙"/>
          <w:sz w:val="32"/>
          <w:szCs w:val="32"/>
        </w:rPr>
        <w:t>(</w:t>
      </w:r>
      <w:r w:rsidR="003D0E90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สพป.</w:t>
      </w:r>
      <w:r w:rsidR="003D0E90" w:rsidRPr="000C4C6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3D0E90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สพม.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DC48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D0E90" w:rsidRPr="000C4C6F">
        <w:rPr>
          <w:rFonts w:ascii="TH SarabunIT๙" w:eastAsia="Times New Roman" w:hAnsi="TH SarabunIT๙" w:cs="TH SarabunIT๙"/>
          <w:sz w:val="32"/>
          <w:szCs w:val="32"/>
          <w:cs/>
        </w:rPr>
        <w:t>อศจ.</w:t>
      </w:r>
      <w:r w:rsidR="003D0E90" w:rsidRPr="000C4C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D0E90" w:rsidRPr="000C4C6F">
        <w:rPr>
          <w:rFonts w:ascii="TH SarabunIT๙" w:eastAsia="Times New Roman" w:hAnsi="TH SarabunIT๙" w:cs="TH SarabunIT๙"/>
          <w:sz w:val="32"/>
          <w:szCs w:val="32"/>
          <w:cs/>
        </w:rPr>
        <w:t>และอื่นๆ)</w:t>
      </w:r>
    </w:p>
    <w:p w:rsidR="00A73C19" w:rsidRPr="000C4C6F" w:rsidRDefault="00A73C1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ประเด็นนโยบายการตรวจราชการฯ :</w:t>
      </w:r>
    </w:p>
    <w:p w:rsidR="004F20A4" w:rsidRPr="000C4C6F" w:rsidRDefault="004F20A4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13.1 การพัฒนาครูตามโครงการพัฒนาครูรูปแบบครบวงจร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13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การพัฒนาครูตามกระบวนการสร้างชุมชนแห่งการเรียนรู้</w:t>
      </w:r>
      <w:r w:rsidR="00DC48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PLC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A73C19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ผลการดำเนินการ </w:t>
      </w:r>
    </w:p>
    <w:p w:rsidR="00A73C19" w:rsidRPr="000C4C6F" w:rsidRDefault="00A73C19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="00710CD3"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จำนวนครู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ในสังกัด ปีการศึกษา 2561 ทั้งหมด............................คน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ครู</w:t>
      </w:r>
      <w:r w:rsidR="005E5970" w:rsidRPr="000C4C6F">
        <w:rPr>
          <w:rFonts w:ascii="TH SarabunIT๙" w:eastAsia="Times New Roman" w:hAnsi="TH SarabunIT๙" w:cs="TH SarabunIT๙"/>
          <w:sz w:val="32"/>
          <w:szCs w:val="32"/>
          <w:cs/>
        </w:rPr>
        <w:t>ในสังกัด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ที่ผ่านการพัฒนาโครงการพัฒนาครูรูปแบบครบวงจร ปีการศึกษา 2561 จำนวน............................คน ครูที่ผ่านการพัฒนาโครงการพัฒนาครูรูปแบบครบวงจรและนำผลการพัฒนาไปใช้ในการเรียนการสอน จำนวน....................คน คิดเป็นร้อยละ...................................ของครูที่ผ่านการพัฒนาฯ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3. ครูที่ผ่านการพัฒนาตามแนวทางสร้างชุมชนแห่งการเรียนรู้ ปีการศึกษา 2561 จำนวน....................คน ครูที่ผ่านการพัฒนาฯ แล้วนำผลการพัฒนามาใช้ในการเรียนการสอน จำนวน................... คน คิดเป็นร้อยละ.........................ของครูที่ผ่านการพัฒนาฯ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</w:t>
      </w:r>
      <w:r w:rsidR="005E5970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การขับเคลื่อนกระบวนการ </w:t>
      </w:r>
      <w:r w:rsidR="005E5970" w:rsidRPr="000C4C6F">
        <w:rPr>
          <w:rFonts w:ascii="TH SarabunIT๙" w:eastAsia="Times New Roman" w:hAnsi="TH SarabunIT๙" w:cs="TH SarabunIT๙"/>
          <w:sz w:val="32"/>
          <w:szCs w:val="32"/>
        </w:rPr>
        <w:t>PLC</w:t>
      </w:r>
      <w:r w:rsidR="005E5970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สู่การปฏิบัติของหน่วยงานและสถานศึกษา มีวิธีการดำเนินการอย่างไร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  <w:r w:rsidR="0097451C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97451C"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</w:p>
    <w:p w:rsidR="00867B61" w:rsidRPr="000C4C6F" w:rsidRDefault="00867B61" w:rsidP="000E564F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5.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การขับเคลื่อนกระบวนการ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PLC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สู่การปฏิบัติของสถานศึกษา เกิดประโยชน์ต่อบุคลากรและผู้เรียนอย่างไร</w:t>
      </w:r>
    </w:p>
    <w:p w:rsidR="00867B61" w:rsidRPr="000C4C6F" w:rsidRDefault="00867B61" w:rsidP="00867B61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 </w:t>
      </w:r>
    </w:p>
    <w:p w:rsidR="00867B61" w:rsidRPr="000C4C6F" w:rsidRDefault="00867B61" w:rsidP="00867B61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67B61" w:rsidRPr="000C4C6F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0C4C6F">
        <w:rPr>
          <w:rFonts w:ascii="TH SarabunIT๙" w:hAnsi="TH SarabunIT๙" w:cs="TH SarabunIT๙"/>
          <w:sz w:val="32"/>
          <w:szCs w:val="32"/>
          <w:cs/>
        </w:rPr>
        <w:t>วิธีการ/ปัจจัยใดที่ส่งผลต่อการดำเนินการพัฒนาครู ให้บรรลุสำเร็จตามเป้าหมาย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="00867B61" w:rsidRPr="000C4C6F">
        <w:rPr>
          <w:rFonts w:ascii="TH SarabunIT๙" w:hAnsi="TH SarabunIT๙" w:cs="TH SarabunIT๙"/>
          <w:sz w:val="32"/>
          <w:szCs w:val="32"/>
          <w:cs/>
        </w:rPr>
        <w:t xml:space="preserve">6.1  </w:t>
      </w:r>
      <w:r w:rsidR="00FD76E5" w:rsidRPr="000C4C6F">
        <w:rPr>
          <w:rFonts w:ascii="TH SarabunIT๙" w:hAnsi="TH SarabunIT๙" w:cs="TH SarabunIT๙"/>
          <w:sz w:val="32"/>
          <w:szCs w:val="32"/>
          <w:cs/>
        </w:rPr>
        <w:t>โครงการพัฒนาครูรูปแบบครบวงจร</w:t>
      </w:r>
      <w:r w:rsidR="00FD76E5"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D76E5" w:rsidRPr="000C4C6F" w:rsidRDefault="00FD76E5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 xml:space="preserve">6.2 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การขับเคลื่อนกระบวนการ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PLC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สู่การปฏิบัติ</w:t>
      </w: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</w:p>
    <w:p w:rsidR="00FD76E5" w:rsidRPr="000C4C6F" w:rsidRDefault="00FD76E5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67B61" w:rsidRPr="000C4C6F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. ปัญหา/อุปสรรคในการดำเนินการพัฒนาครู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</w:rPr>
        <w:tab/>
      </w:r>
    </w:p>
    <w:p w:rsidR="00FD76E5" w:rsidRPr="000C4C6F" w:rsidRDefault="00FD76E5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7.1  โครงการพัฒนาครูรูปแบบครบวงจร</w:t>
      </w: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</w:p>
    <w:p w:rsidR="00FD76E5" w:rsidRPr="000C4C6F" w:rsidRDefault="00FD76E5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D76E5" w:rsidRPr="000C4C6F" w:rsidRDefault="00FD76E5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 xml:space="preserve">7.2 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การขับเคลื่อนกระบวนการ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PLC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สู่การปฏิบัติ</w:t>
      </w: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</w:p>
    <w:p w:rsidR="00FD76E5" w:rsidRPr="000C4C6F" w:rsidRDefault="00FD76E5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  <w:r w:rsidR="00867B61" w:rsidRPr="000C4C6F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ข้อเสนอแนะในการดำเนินการพัฒนาครู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D76E5" w:rsidRPr="000C4C6F" w:rsidRDefault="00FD76E5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8.1  โครงการพัฒนาครูรูปแบบครบวงจร</w:t>
      </w: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</w:p>
    <w:p w:rsidR="00FD76E5" w:rsidRPr="000C4C6F" w:rsidRDefault="00FD76E5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FD76E5" w:rsidRPr="000C4C6F" w:rsidRDefault="00FD76E5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 xml:space="preserve">8.2 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การขับเคลื่อนกระบวนการ </w:t>
      </w:r>
      <w:r w:rsidRPr="000C4C6F">
        <w:rPr>
          <w:rFonts w:ascii="TH SarabunIT๙" w:eastAsia="Times New Roman" w:hAnsi="TH SarabunIT๙" w:cs="TH SarabunIT๙"/>
          <w:sz w:val="32"/>
          <w:szCs w:val="32"/>
        </w:rPr>
        <w:t>PLC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สู่การปฏิบัติ</w:t>
      </w:r>
      <w:r w:rsidRPr="000C4C6F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</w:p>
    <w:p w:rsidR="00FD76E5" w:rsidRPr="000C4C6F" w:rsidRDefault="00FD76E5" w:rsidP="00FD76E5">
      <w:pPr>
        <w:tabs>
          <w:tab w:val="left" w:pos="426"/>
          <w:tab w:val="left" w:pos="993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FD76E5" w:rsidRPr="000C4C6F">
        <w:rPr>
          <w:rFonts w:ascii="TH SarabunIT๙" w:hAnsi="TH SarabunIT๙" w:cs="TH SarabunIT๙"/>
          <w:sz w:val="32"/>
          <w:szCs w:val="32"/>
          <w:cs/>
        </w:rPr>
        <w:t>9</w:t>
      </w:r>
      <w:r w:rsidRPr="000C4C6F">
        <w:rPr>
          <w:rFonts w:ascii="TH SarabunIT๙" w:hAnsi="TH SarabunIT๙" w:cs="TH SarabunIT๙"/>
          <w:sz w:val="32"/>
          <w:szCs w:val="32"/>
          <w:cs/>
        </w:rPr>
        <w:t>. 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 xml:space="preserve">Best Practice 3 </w:t>
      </w:r>
      <w:r w:rsidRPr="000C4C6F">
        <w:rPr>
          <w:rFonts w:ascii="TH SarabunIT๙" w:hAnsi="TH SarabunIT๙" w:cs="TH SarabunIT๙"/>
          <w:sz w:val="32"/>
          <w:szCs w:val="32"/>
          <w:cs/>
        </w:rPr>
        <w:t>อันดับแรก)</w:t>
      </w:r>
    </w:p>
    <w:p w:rsidR="00B03FA2" w:rsidRPr="000C4C6F" w:rsidRDefault="00B03FA2" w:rsidP="000E564F">
      <w:pPr>
        <w:tabs>
          <w:tab w:val="left" w:pos="426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886"/>
        <w:gridCol w:w="2886"/>
        <w:gridCol w:w="2886"/>
      </w:tblGrid>
      <w:tr w:rsidR="00B03FA2" w:rsidRPr="000C4C6F" w:rsidTr="006A76C4"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DC48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03FA2" w:rsidRPr="000C4C6F" w:rsidTr="006A76C4">
        <w:tc>
          <w:tcPr>
            <w:tcW w:w="281" w:type="pct"/>
            <w:tcBorders>
              <w:bottom w:val="dotted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573" w:type="pct"/>
            <w:tcBorders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A2" w:rsidRPr="000C4C6F" w:rsidTr="006A76C4"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573" w:type="pct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A2" w:rsidRPr="000C4C6F" w:rsidTr="006A76C4">
        <w:tc>
          <w:tcPr>
            <w:tcW w:w="281" w:type="pct"/>
            <w:tcBorders>
              <w:top w:val="dotted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573" w:type="pct"/>
            <w:tcBorders>
              <w:top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3" w:type="pct"/>
            <w:tcBorders>
              <w:top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03FA2" w:rsidRPr="000C4C6F" w:rsidRDefault="00B03FA2" w:rsidP="00B03FA2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</w:p>
    <w:p w:rsidR="007231CF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14. นโยบาย 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การพัฒนาผู้เรียนและเยาวชนผ่านกระบวนการลูกเสือและยุวกาชาด</w:t>
      </w:r>
    </w:p>
    <w:p w:rsidR="00B03FA2" w:rsidRPr="000C4C6F" w:rsidRDefault="00386284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A52220" w:rsidRPr="000C4C6F">
        <w:rPr>
          <w:rFonts w:ascii="TH SarabunIT๙" w:eastAsia="Times New Roman" w:hAnsi="TH SarabunIT๙" w:cs="TH SarabunIT๙"/>
          <w:sz w:val="32"/>
          <w:szCs w:val="32"/>
          <w:cs/>
        </w:rPr>
        <w:t>(สพป.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FC52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52220" w:rsidRPr="000C4C6F">
        <w:rPr>
          <w:rFonts w:ascii="TH SarabunIT๙" w:eastAsia="Times New Roman" w:hAnsi="TH SarabunIT๙" w:cs="TH SarabunIT๙"/>
          <w:sz w:val="32"/>
          <w:szCs w:val="32"/>
          <w:cs/>
        </w:rPr>
        <w:t>สพม.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</w:rPr>
        <w:t>,</w:t>
      </w:r>
      <w:r w:rsidR="00FC52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>สช., สกอ.(ร.ร.สาธิต</w:t>
      </w:r>
      <w:r w:rsidR="00A52220" w:rsidRPr="000C4C6F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5E23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>อศจ</w:t>
      </w:r>
      <w:bookmarkStart w:id="0" w:name="_GoBack"/>
      <w:bookmarkEnd w:id="0"/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>.,</w:t>
      </w:r>
      <w:r w:rsidR="005E23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>กศน.จังหวัด และอื่นๆ)</w:t>
      </w:r>
    </w:p>
    <w:p w:rsidR="00B03FA2" w:rsidRPr="000C4C6F" w:rsidRDefault="00B03FA2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C6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ประเด็นนโยบายการตรวจราชการฯ: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14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การจัดทำแผนพัฒนาลูกเสือจังหวัดและลูกเสือระดับเขตพื้นที่การศึกษา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16"/>
          <w:szCs w:val="16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14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การใช้กระบวนการลูกเสือและยุวกาชาดในการจัดการเรียนการสอน/กิจกรรมเพื่อเสริมสร้างความเป็นพลเมือง</w:t>
      </w:r>
      <w:r w:rsidR="005E233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>Civic Education</w:t>
      </w:r>
      <w:r w:rsidR="00B86E3F"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ผลการดำเนินการ</w:t>
      </w:r>
    </w:p>
    <w:p w:rsidR="00B86E3F" w:rsidRPr="000C4C6F" w:rsidRDefault="00B86E3F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1. สำนักงานศึกษาธิการจังหวัด/สำนักงานเขตพื้นที่การศึกษาประถมศึกษา เขต 1 มีการจัดทำแผนพัฒนาลูกเสือจังหวัด/แผนพัฒนาลูกเสือเขตพื้นที่การศึกษา หรือไม่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ไม่มี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>2. สำนักงานศึกษาธิการจังหวัด/สำนักงานเขตพื้นที่การศึกษาประถมศึกษา เขต 1 ได้ขับเคลื่อนการดำเนินงานตามพัฒนาพัฒนาลูกเสือจังหวัด/แผนพัฒนาลูกเสือเขตพื้นที่การศึกษา หรือไม่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</w:rPr>
        <w:sym w:font="Wingdings" w:char="F06F"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ไม่มี</w:t>
      </w:r>
    </w:p>
    <w:p w:rsidR="00B03FA2" w:rsidRPr="000C4C6F" w:rsidRDefault="00B03FA2" w:rsidP="007231CF">
      <w:pPr>
        <w:tabs>
          <w:tab w:val="left" w:pos="426"/>
          <w:tab w:val="left" w:pos="993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3. สถานศึกษาในสังกัด ปีการศึกษา 2561 ทั้งหมด จำนวน ......................แห่ง สถานศึกษาที่ใช้กระบวนการลูกเสือและยุวกาชาดในการจัดการเรียนการสอน/กิจกรรมเพื่อเสริมสร้างความเป็นพลเมือง 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</w:rPr>
        <w:t>Civic Education</w:t>
      </w:r>
      <w:r w:rsidR="007231CF" w:rsidRPr="000C4C6F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0C4C6F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จำนวน........................แห่ง คิดเป็นร้อยละ ....................ของสถานศึกษาทั้งหมด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4.วิธีการ/ปัจจัยใดที่ส่งผลต่อการพัฒนาผู้เรียนและเยาวชนผ่านกระบวนการลูกเสือและ</w:t>
      </w:r>
      <w:r w:rsidRPr="000C4C6F">
        <w:rPr>
          <w:rFonts w:ascii="TH SarabunIT๙" w:hAnsi="TH SarabunIT๙" w:cs="TH SarabunIT๙"/>
          <w:sz w:val="32"/>
          <w:szCs w:val="32"/>
          <w:cs/>
        </w:rPr>
        <w:br/>
        <w:t>ยุวกาชาดให้บรรลุผลสำเร็จ................................................................................................................................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5. ปัญหา/อุปสรรคในการดำเนินการการพัฒนาผู้เรียนและเยาวชนผ่านกระบวนการลูกเสือและยุวกาชาด ...........................................................................................................................................................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6. ข้อเสนอแนะในการดำเนินงานการพัฒนาผู้เรียนและเยาวชนผ่านกระบวนการลูกเสือและ</w:t>
      </w:r>
      <w:r w:rsidRPr="000C4C6F">
        <w:rPr>
          <w:rFonts w:ascii="TH SarabunIT๙" w:hAnsi="TH SarabunIT๙" w:cs="TH SarabunIT๙"/>
          <w:sz w:val="32"/>
          <w:szCs w:val="32"/>
          <w:cs/>
        </w:rPr>
        <w:br/>
        <w:t>ยุวกาชาด ............................................................................................................................................................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3FA2" w:rsidRPr="000C4C6F" w:rsidRDefault="00B03FA2" w:rsidP="00B03FA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4C6F">
        <w:rPr>
          <w:rFonts w:ascii="TH SarabunIT๙" w:hAnsi="TH SarabunIT๙" w:cs="TH SarabunIT๙"/>
          <w:sz w:val="32"/>
          <w:szCs w:val="32"/>
          <w:cs/>
        </w:rPr>
        <w:tab/>
      </w:r>
      <w:r w:rsidRPr="000C4C6F">
        <w:rPr>
          <w:rFonts w:ascii="TH SarabunIT๙" w:hAnsi="TH SarabunIT๙" w:cs="TH SarabunIT๙"/>
          <w:sz w:val="32"/>
          <w:szCs w:val="32"/>
          <w:cs/>
        </w:rPr>
        <w:tab/>
        <w:t>7. หน่วยงาน/สถานศึกษาต้นแบบหรือแบบอย่างที่ดี (</w:t>
      </w:r>
      <w:r w:rsidRPr="000C4C6F">
        <w:rPr>
          <w:rFonts w:ascii="TH SarabunIT๙" w:hAnsi="TH SarabunIT๙" w:cs="TH SarabunIT๙"/>
          <w:sz w:val="32"/>
          <w:szCs w:val="32"/>
        </w:rPr>
        <w:t xml:space="preserve">Best Practice 3 </w:t>
      </w:r>
      <w:r w:rsidRPr="000C4C6F">
        <w:rPr>
          <w:rFonts w:ascii="TH SarabunIT๙" w:hAnsi="TH SarabunIT๙" w:cs="TH SarabunIT๙"/>
          <w:sz w:val="32"/>
          <w:szCs w:val="32"/>
          <w:cs/>
        </w:rPr>
        <w:t>อันดับแรก)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2886"/>
        <w:gridCol w:w="2886"/>
        <w:gridCol w:w="2885"/>
      </w:tblGrid>
      <w:tr w:rsidR="00B03FA2" w:rsidRPr="000C4C6F" w:rsidTr="008E4811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</w:t>
            </w:r>
          </w:p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นวัตกรรม/กิจกรรมและรายละเอียดของต้นแบบ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แบบอย่างที่ดี</w:t>
            </w:r>
            <w:r w:rsidR="005E2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C4C6F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03FA2" w:rsidRPr="000C4C6F" w:rsidTr="008E4811">
        <w:tc>
          <w:tcPr>
            <w:tcW w:w="518" w:type="dxa"/>
            <w:tcBorders>
              <w:bottom w:val="dotted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5" w:type="dxa"/>
            <w:tcBorders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A2" w:rsidRPr="000C4C6F" w:rsidTr="008E4811"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5" w:type="dxa"/>
            <w:tcBorders>
              <w:top w:val="dotted" w:sz="4" w:space="0" w:color="auto"/>
              <w:bottom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FA2" w:rsidRPr="000C4C6F" w:rsidTr="008E4811">
        <w:tc>
          <w:tcPr>
            <w:tcW w:w="518" w:type="dxa"/>
            <w:tcBorders>
              <w:top w:val="dotted" w:sz="4" w:space="0" w:color="auto"/>
            </w:tcBorders>
            <w:vAlign w:val="center"/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4C6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  <w:tcBorders>
              <w:top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5" w:type="dxa"/>
            <w:tcBorders>
              <w:top w:val="dotted" w:sz="4" w:space="0" w:color="auto"/>
            </w:tcBorders>
          </w:tcPr>
          <w:p w:rsidR="00B03FA2" w:rsidRPr="000C4C6F" w:rsidRDefault="00B03FA2" w:rsidP="006A76C4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D1C97" w:rsidRPr="000C4C6F" w:rsidRDefault="00ED1C97" w:rsidP="001C5B92">
      <w:pPr>
        <w:tabs>
          <w:tab w:val="left" w:pos="851"/>
          <w:tab w:val="left" w:pos="1134"/>
          <w:tab w:val="left" w:pos="15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D1C97" w:rsidRPr="000C4C6F" w:rsidSect="004A7FAB">
      <w:headerReference w:type="default" r:id="rId9"/>
      <w:footerReference w:type="default" r:id="rId10"/>
      <w:pgSz w:w="11907" w:h="16840" w:code="9"/>
      <w:pgMar w:top="1814" w:right="1247" w:bottom="1134" w:left="1701" w:header="907" w:footer="68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9E" w:rsidRDefault="003A529E" w:rsidP="00122E0C">
      <w:pPr>
        <w:spacing w:after="0" w:line="240" w:lineRule="auto"/>
      </w:pPr>
      <w:r>
        <w:separator/>
      </w:r>
    </w:p>
  </w:endnote>
  <w:endnote w:type="continuationSeparator" w:id="1">
    <w:p w:rsidR="003A529E" w:rsidRDefault="003A529E" w:rsidP="0012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41" w:rsidRDefault="00132141" w:rsidP="00795BEA">
    <w:pPr>
      <w:pStyle w:val="a7"/>
      <w:jc w:val="right"/>
    </w:pPr>
  </w:p>
  <w:p w:rsidR="00132141" w:rsidRPr="00D74690" w:rsidRDefault="00132141" w:rsidP="00D74690">
    <w:pPr>
      <w:pStyle w:val="a7"/>
      <w:jc w:val="thaiDistribute"/>
      <w:rPr>
        <w:rFonts w:ascii="TH SarabunIT๙" w:hAnsi="TH SarabunIT๙" w:cs="TH SarabunIT๙"/>
        <w:spacing w:val="-8"/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9E" w:rsidRDefault="003A529E" w:rsidP="00122E0C">
      <w:pPr>
        <w:spacing w:after="0" w:line="240" w:lineRule="auto"/>
      </w:pPr>
      <w:r>
        <w:separator/>
      </w:r>
    </w:p>
  </w:footnote>
  <w:footnote w:type="continuationSeparator" w:id="1">
    <w:p w:rsidR="003A529E" w:rsidRDefault="003A529E" w:rsidP="0012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253762"/>
      <w:docPartObj>
        <w:docPartGallery w:val="Page Numbers (Top of Page)"/>
        <w:docPartUnique/>
      </w:docPartObj>
    </w:sdtPr>
    <w:sdtContent>
      <w:p w:rsidR="00132141" w:rsidRDefault="00E10679">
        <w:pPr>
          <w:pStyle w:val="a5"/>
          <w:jc w:val="right"/>
        </w:pPr>
        <w:r w:rsidRPr="0072252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32141" w:rsidRPr="0072252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2252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063B7">
          <w:rPr>
            <w:rFonts w:ascii="TH SarabunIT๙" w:hAnsi="TH SarabunIT๙" w:cs="TH SarabunIT๙"/>
            <w:noProof/>
            <w:sz w:val="32"/>
            <w:szCs w:val="32"/>
            <w:cs/>
          </w:rPr>
          <w:t>๑๒</w:t>
        </w:r>
        <w:r w:rsidRPr="0072252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132141" w:rsidRDefault="001321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7A4"/>
    <w:multiLevelType w:val="multilevel"/>
    <w:tmpl w:val="F40ACF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7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9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6" w:hanging="1800"/>
      </w:pPr>
      <w:rPr>
        <w:rFonts w:hint="default"/>
      </w:rPr>
    </w:lvl>
  </w:abstractNum>
  <w:abstractNum w:abstractNumId="1">
    <w:nsid w:val="18036D2E"/>
    <w:multiLevelType w:val="multilevel"/>
    <w:tmpl w:val="9B769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A262CE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5E49D5"/>
    <w:multiLevelType w:val="multilevel"/>
    <w:tmpl w:val="80DABDF6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0" w:hanging="1800"/>
      </w:pPr>
      <w:rPr>
        <w:rFonts w:hint="default"/>
      </w:rPr>
    </w:lvl>
  </w:abstractNum>
  <w:abstractNum w:abstractNumId="4">
    <w:nsid w:val="4B4433DE"/>
    <w:multiLevelType w:val="hybridMultilevel"/>
    <w:tmpl w:val="6DE41EF4"/>
    <w:lvl w:ilvl="0" w:tplc="BF2A2B0C">
      <w:start w:val="1"/>
      <w:numFmt w:val="decimal"/>
      <w:lvlText w:val="(%1)"/>
      <w:lvlJc w:val="left"/>
      <w:pPr>
        <w:ind w:left="3233" w:hanging="181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9265D53"/>
    <w:multiLevelType w:val="multilevel"/>
    <w:tmpl w:val="FCF84E9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14275FA"/>
    <w:multiLevelType w:val="multilevel"/>
    <w:tmpl w:val="721AB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6DB3947"/>
    <w:multiLevelType w:val="multilevel"/>
    <w:tmpl w:val="4184DA4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  <w:i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D15BA"/>
    <w:rsid w:val="000002D4"/>
    <w:rsid w:val="000014F7"/>
    <w:rsid w:val="000042E1"/>
    <w:rsid w:val="00005A4D"/>
    <w:rsid w:val="00007DF8"/>
    <w:rsid w:val="00011230"/>
    <w:rsid w:val="00012F83"/>
    <w:rsid w:val="000131C9"/>
    <w:rsid w:val="00013ACF"/>
    <w:rsid w:val="00015AA8"/>
    <w:rsid w:val="000238D8"/>
    <w:rsid w:val="0002522A"/>
    <w:rsid w:val="00032BD4"/>
    <w:rsid w:val="00032BDC"/>
    <w:rsid w:val="000365F2"/>
    <w:rsid w:val="000424B6"/>
    <w:rsid w:val="00044CDE"/>
    <w:rsid w:val="00045C38"/>
    <w:rsid w:val="00045DE1"/>
    <w:rsid w:val="00051384"/>
    <w:rsid w:val="00053C3C"/>
    <w:rsid w:val="00054B79"/>
    <w:rsid w:val="0006333F"/>
    <w:rsid w:val="00064855"/>
    <w:rsid w:val="000660A2"/>
    <w:rsid w:val="0006660F"/>
    <w:rsid w:val="00067019"/>
    <w:rsid w:val="0006753E"/>
    <w:rsid w:val="00077DC9"/>
    <w:rsid w:val="00084060"/>
    <w:rsid w:val="00087366"/>
    <w:rsid w:val="00090164"/>
    <w:rsid w:val="000954A4"/>
    <w:rsid w:val="000A229F"/>
    <w:rsid w:val="000A5378"/>
    <w:rsid w:val="000A7A15"/>
    <w:rsid w:val="000A7E0E"/>
    <w:rsid w:val="000B2D58"/>
    <w:rsid w:val="000B3244"/>
    <w:rsid w:val="000B4A8A"/>
    <w:rsid w:val="000B4B3D"/>
    <w:rsid w:val="000B67E9"/>
    <w:rsid w:val="000B69C0"/>
    <w:rsid w:val="000C4C6F"/>
    <w:rsid w:val="000C6710"/>
    <w:rsid w:val="000D1AAC"/>
    <w:rsid w:val="000D296C"/>
    <w:rsid w:val="000D42E7"/>
    <w:rsid w:val="000D4B33"/>
    <w:rsid w:val="000E33C4"/>
    <w:rsid w:val="000E4F3B"/>
    <w:rsid w:val="000E55A0"/>
    <w:rsid w:val="000E5620"/>
    <w:rsid w:val="000E564F"/>
    <w:rsid w:val="000E5B3E"/>
    <w:rsid w:val="0010000C"/>
    <w:rsid w:val="0010214D"/>
    <w:rsid w:val="00104D67"/>
    <w:rsid w:val="00105DD6"/>
    <w:rsid w:val="00105E72"/>
    <w:rsid w:val="0011316F"/>
    <w:rsid w:val="00113726"/>
    <w:rsid w:val="00115FC9"/>
    <w:rsid w:val="001163A8"/>
    <w:rsid w:val="00117CAE"/>
    <w:rsid w:val="00122E0C"/>
    <w:rsid w:val="0012601A"/>
    <w:rsid w:val="00130629"/>
    <w:rsid w:val="00130AA6"/>
    <w:rsid w:val="00132141"/>
    <w:rsid w:val="0013503B"/>
    <w:rsid w:val="00135E8C"/>
    <w:rsid w:val="001407EC"/>
    <w:rsid w:val="0015361C"/>
    <w:rsid w:val="00154369"/>
    <w:rsid w:val="00161193"/>
    <w:rsid w:val="001627E3"/>
    <w:rsid w:val="00165A28"/>
    <w:rsid w:val="00167436"/>
    <w:rsid w:val="00170999"/>
    <w:rsid w:val="001713B6"/>
    <w:rsid w:val="00175424"/>
    <w:rsid w:val="00176436"/>
    <w:rsid w:val="00180432"/>
    <w:rsid w:val="001818E7"/>
    <w:rsid w:val="00182B9F"/>
    <w:rsid w:val="00182CED"/>
    <w:rsid w:val="00182F45"/>
    <w:rsid w:val="0019020D"/>
    <w:rsid w:val="00193652"/>
    <w:rsid w:val="0019514C"/>
    <w:rsid w:val="001958F1"/>
    <w:rsid w:val="001A6F77"/>
    <w:rsid w:val="001B5B40"/>
    <w:rsid w:val="001C0258"/>
    <w:rsid w:val="001C0A0F"/>
    <w:rsid w:val="001C266B"/>
    <w:rsid w:val="001C4A95"/>
    <w:rsid w:val="001C5B92"/>
    <w:rsid w:val="001C7CB1"/>
    <w:rsid w:val="001C7ED2"/>
    <w:rsid w:val="001D5293"/>
    <w:rsid w:val="001D75B5"/>
    <w:rsid w:val="001E0E10"/>
    <w:rsid w:val="001E3A7D"/>
    <w:rsid w:val="001E5F49"/>
    <w:rsid w:val="001E7338"/>
    <w:rsid w:val="001E7838"/>
    <w:rsid w:val="001F37DF"/>
    <w:rsid w:val="001F69DB"/>
    <w:rsid w:val="002035D9"/>
    <w:rsid w:val="002063B7"/>
    <w:rsid w:val="00214637"/>
    <w:rsid w:val="002163CE"/>
    <w:rsid w:val="00216C22"/>
    <w:rsid w:val="0021737E"/>
    <w:rsid w:val="00221541"/>
    <w:rsid w:val="0022164D"/>
    <w:rsid w:val="002224D9"/>
    <w:rsid w:val="00223991"/>
    <w:rsid w:val="00227F75"/>
    <w:rsid w:val="00240668"/>
    <w:rsid w:val="00244DB7"/>
    <w:rsid w:val="002463CF"/>
    <w:rsid w:val="002605EF"/>
    <w:rsid w:val="002642F8"/>
    <w:rsid w:val="00271905"/>
    <w:rsid w:val="00271EC1"/>
    <w:rsid w:val="002743C8"/>
    <w:rsid w:val="002768F4"/>
    <w:rsid w:val="00284208"/>
    <w:rsid w:val="0028517F"/>
    <w:rsid w:val="0028773B"/>
    <w:rsid w:val="0029171C"/>
    <w:rsid w:val="00293E6E"/>
    <w:rsid w:val="0029620E"/>
    <w:rsid w:val="00296920"/>
    <w:rsid w:val="002A1D8E"/>
    <w:rsid w:val="002A41E4"/>
    <w:rsid w:val="002A5332"/>
    <w:rsid w:val="002B34D9"/>
    <w:rsid w:val="002B79B3"/>
    <w:rsid w:val="002C17BD"/>
    <w:rsid w:val="002C1EB5"/>
    <w:rsid w:val="002C3711"/>
    <w:rsid w:val="002C4303"/>
    <w:rsid w:val="002C5944"/>
    <w:rsid w:val="002C5FB8"/>
    <w:rsid w:val="002D1A42"/>
    <w:rsid w:val="002E1955"/>
    <w:rsid w:val="002E4256"/>
    <w:rsid w:val="002E5175"/>
    <w:rsid w:val="002E7F58"/>
    <w:rsid w:val="002F004A"/>
    <w:rsid w:val="002F09CB"/>
    <w:rsid w:val="002F76E6"/>
    <w:rsid w:val="003079AC"/>
    <w:rsid w:val="00310DE6"/>
    <w:rsid w:val="00311E4E"/>
    <w:rsid w:val="00316E58"/>
    <w:rsid w:val="003175CC"/>
    <w:rsid w:val="00321CCA"/>
    <w:rsid w:val="0032277A"/>
    <w:rsid w:val="00322ED9"/>
    <w:rsid w:val="00323FE3"/>
    <w:rsid w:val="003309FC"/>
    <w:rsid w:val="00336D89"/>
    <w:rsid w:val="00336E1A"/>
    <w:rsid w:val="00346A22"/>
    <w:rsid w:val="00346EB0"/>
    <w:rsid w:val="00353ED4"/>
    <w:rsid w:val="00354202"/>
    <w:rsid w:val="003554B2"/>
    <w:rsid w:val="00362F29"/>
    <w:rsid w:val="00367961"/>
    <w:rsid w:val="00367A87"/>
    <w:rsid w:val="00375C09"/>
    <w:rsid w:val="00376022"/>
    <w:rsid w:val="00381573"/>
    <w:rsid w:val="0038223D"/>
    <w:rsid w:val="00386284"/>
    <w:rsid w:val="003A12A7"/>
    <w:rsid w:val="003A2A7F"/>
    <w:rsid w:val="003A529E"/>
    <w:rsid w:val="003A70B6"/>
    <w:rsid w:val="003B3209"/>
    <w:rsid w:val="003C4984"/>
    <w:rsid w:val="003C4AFF"/>
    <w:rsid w:val="003C6298"/>
    <w:rsid w:val="003D0821"/>
    <w:rsid w:val="003D0B88"/>
    <w:rsid w:val="003D0E90"/>
    <w:rsid w:val="003D2CFF"/>
    <w:rsid w:val="003D42C2"/>
    <w:rsid w:val="003D5CDA"/>
    <w:rsid w:val="003D6130"/>
    <w:rsid w:val="003D621D"/>
    <w:rsid w:val="003D7E88"/>
    <w:rsid w:val="003E3F92"/>
    <w:rsid w:val="003E6C42"/>
    <w:rsid w:val="003F2352"/>
    <w:rsid w:val="003F2900"/>
    <w:rsid w:val="003F38F7"/>
    <w:rsid w:val="003F3A5A"/>
    <w:rsid w:val="003F4748"/>
    <w:rsid w:val="003F5023"/>
    <w:rsid w:val="00400786"/>
    <w:rsid w:val="00402C12"/>
    <w:rsid w:val="00406079"/>
    <w:rsid w:val="004104C2"/>
    <w:rsid w:val="00410542"/>
    <w:rsid w:val="00417AD4"/>
    <w:rsid w:val="00422901"/>
    <w:rsid w:val="004240FB"/>
    <w:rsid w:val="0042431C"/>
    <w:rsid w:val="00425627"/>
    <w:rsid w:val="00434E99"/>
    <w:rsid w:val="00440785"/>
    <w:rsid w:val="00440C2A"/>
    <w:rsid w:val="00441F5F"/>
    <w:rsid w:val="004466C2"/>
    <w:rsid w:val="0044698E"/>
    <w:rsid w:val="00454C01"/>
    <w:rsid w:val="00454FFF"/>
    <w:rsid w:val="004550BA"/>
    <w:rsid w:val="00460D2A"/>
    <w:rsid w:val="00461F02"/>
    <w:rsid w:val="00467827"/>
    <w:rsid w:val="0046796D"/>
    <w:rsid w:val="00474A31"/>
    <w:rsid w:val="00483A36"/>
    <w:rsid w:val="00483D9B"/>
    <w:rsid w:val="00484041"/>
    <w:rsid w:val="00484DF0"/>
    <w:rsid w:val="00486BD9"/>
    <w:rsid w:val="0049220D"/>
    <w:rsid w:val="00493AB7"/>
    <w:rsid w:val="00495456"/>
    <w:rsid w:val="0049705D"/>
    <w:rsid w:val="004970DE"/>
    <w:rsid w:val="004A0703"/>
    <w:rsid w:val="004A09FF"/>
    <w:rsid w:val="004A43AC"/>
    <w:rsid w:val="004A4F37"/>
    <w:rsid w:val="004A54CD"/>
    <w:rsid w:val="004A7FAB"/>
    <w:rsid w:val="004B014E"/>
    <w:rsid w:val="004B0EBF"/>
    <w:rsid w:val="004B251F"/>
    <w:rsid w:val="004B4CD5"/>
    <w:rsid w:val="004B4CF8"/>
    <w:rsid w:val="004C13A4"/>
    <w:rsid w:val="004C2109"/>
    <w:rsid w:val="004C22F5"/>
    <w:rsid w:val="004C2ADD"/>
    <w:rsid w:val="004C62CE"/>
    <w:rsid w:val="004D4B6E"/>
    <w:rsid w:val="004D6F9E"/>
    <w:rsid w:val="004F109C"/>
    <w:rsid w:val="004F20A4"/>
    <w:rsid w:val="004F2C00"/>
    <w:rsid w:val="004F6A4B"/>
    <w:rsid w:val="004F6F30"/>
    <w:rsid w:val="0051277A"/>
    <w:rsid w:val="005128A8"/>
    <w:rsid w:val="00513FE8"/>
    <w:rsid w:val="00516DCC"/>
    <w:rsid w:val="00517877"/>
    <w:rsid w:val="00517F9C"/>
    <w:rsid w:val="0052031D"/>
    <w:rsid w:val="00525DAC"/>
    <w:rsid w:val="00534AB2"/>
    <w:rsid w:val="00534C12"/>
    <w:rsid w:val="005450C6"/>
    <w:rsid w:val="00546643"/>
    <w:rsid w:val="00547E46"/>
    <w:rsid w:val="00551B4C"/>
    <w:rsid w:val="00551D82"/>
    <w:rsid w:val="00552423"/>
    <w:rsid w:val="00552C51"/>
    <w:rsid w:val="00562B8B"/>
    <w:rsid w:val="005642FB"/>
    <w:rsid w:val="00565150"/>
    <w:rsid w:val="005657FA"/>
    <w:rsid w:val="00566C56"/>
    <w:rsid w:val="00567062"/>
    <w:rsid w:val="00570783"/>
    <w:rsid w:val="00570C6E"/>
    <w:rsid w:val="00572F38"/>
    <w:rsid w:val="005808CD"/>
    <w:rsid w:val="0058223B"/>
    <w:rsid w:val="00582D5D"/>
    <w:rsid w:val="00584830"/>
    <w:rsid w:val="00586F35"/>
    <w:rsid w:val="00590AFC"/>
    <w:rsid w:val="00592AA2"/>
    <w:rsid w:val="00594448"/>
    <w:rsid w:val="00595ED1"/>
    <w:rsid w:val="00596ECA"/>
    <w:rsid w:val="0059733C"/>
    <w:rsid w:val="005A4B7A"/>
    <w:rsid w:val="005A73D5"/>
    <w:rsid w:val="005B28D0"/>
    <w:rsid w:val="005B4FEF"/>
    <w:rsid w:val="005C00A8"/>
    <w:rsid w:val="005C40A9"/>
    <w:rsid w:val="005C6310"/>
    <w:rsid w:val="005C6A66"/>
    <w:rsid w:val="005C7688"/>
    <w:rsid w:val="005C78C7"/>
    <w:rsid w:val="005D16A4"/>
    <w:rsid w:val="005D2E28"/>
    <w:rsid w:val="005E2334"/>
    <w:rsid w:val="005E433A"/>
    <w:rsid w:val="005E5970"/>
    <w:rsid w:val="005E7A0A"/>
    <w:rsid w:val="005F0302"/>
    <w:rsid w:val="005F0759"/>
    <w:rsid w:val="005F5212"/>
    <w:rsid w:val="005F774D"/>
    <w:rsid w:val="00600D1E"/>
    <w:rsid w:val="00600E59"/>
    <w:rsid w:val="00601C81"/>
    <w:rsid w:val="00612833"/>
    <w:rsid w:val="00614A20"/>
    <w:rsid w:val="006233B9"/>
    <w:rsid w:val="00623F91"/>
    <w:rsid w:val="00624F0D"/>
    <w:rsid w:val="0062601D"/>
    <w:rsid w:val="00630866"/>
    <w:rsid w:val="00630905"/>
    <w:rsid w:val="00632511"/>
    <w:rsid w:val="00632AAA"/>
    <w:rsid w:val="00640D88"/>
    <w:rsid w:val="0064259E"/>
    <w:rsid w:val="006425AB"/>
    <w:rsid w:val="00643445"/>
    <w:rsid w:val="006558A9"/>
    <w:rsid w:val="00663A3F"/>
    <w:rsid w:val="00667F89"/>
    <w:rsid w:val="00667F8F"/>
    <w:rsid w:val="0067100D"/>
    <w:rsid w:val="00673B10"/>
    <w:rsid w:val="006769D7"/>
    <w:rsid w:val="00676B86"/>
    <w:rsid w:val="00681C0A"/>
    <w:rsid w:val="0068447B"/>
    <w:rsid w:val="00686BA7"/>
    <w:rsid w:val="00690423"/>
    <w:rsid w:val="00695996"/>
    <w:rsid w:val="006A36CE"/>
    <w:rsid w:val="006A43C0"/>
    <w:rsid w:val="006A4AC1"/>
    <w:rsid w:val="006A76C4"/>
    <w:rsid w:val="006B0713"/>
    <w:rsid w:val="006B17BC"/>
    <w:rsid w:val="006B6354"/>
    <w:rsid w:val="006B6EEF"/>
    <w:rsid w:val="006C06D1"/>
    <w:rsid w:val="006C0B3F"/>
    <w:rsid w:val="006C3508"/>
    <w:rsid w:val="006C575A"/>
    <w:rsid w:val="006C592D"/>
    <w:rsid w:val="006C5CD9"/>
    <w:rsid w:val="006D0E18"/>
    <w:rsid w:val="006D27E2"/>
    <w:rsid w:val="006D5934"/>
    <w:rsid w:val="006D5ECA"/>
    <w:rsid w:val="006D6292"/>
    <w:rsid w:val="006D6344"/>
    <w:rsid w:val="006E2BAA"/>
    <w:rsid w:val="006E78C8"/>
    <w:rsid w:val="006F0710"/>
    <w:rsid w:val="006F20C4"/>
    <w:rsid w:val="006F79C3"/>
    <w:rsid w:val="007013A8"/>
    <w:rsid w:val="007018F1"/>
    <w:rsid w:val="00702344"/>
    <w:rsid w:val="007035E1"/>
    <w:rsid w:val="00705B46"/>
    <w:rsid w:val="00707423"/>
    <w:rsid w:val="00710CD3"/>
    <w:rsid w:val="00712924"/>
    <w:rsid w:val="00712F27"/>
    <w:rsid w:val="0072048E"/>
    <w:rsid w:val="007207D0"/>
    <w:rsid w:val="0072100C"/>
    <w:rsid w:val="00722528"/>
    <w:rsid w:val="007231CF"/>
    <w:rsid w:val="007248F5"/>
    <w:rsid w:val="0072537B"/>
    <w:rsid w:val="007255F3"/>
    <w:rsid w:val="0073161C"/>
    <w:rsid w:val="00733E34"/>
    <w:rsid w:val="00734D41"/>
    <w:rsid w:val="007405E5"/>
    <w:rsid w:val="00740A3E"/>
    <w:rsid w:val="00741B73"/>
    <w:rsid w:val="00741C4E"/>
    <w:rsid w:val="00742F9E"/>
    <w:rsid w:val="007459BD"/>
    <w:rsid w:val="00746928"/>
    <w:rsid w:val="00750B0B"/>
    <w:rsid w:val="0075237F"/>
    <w:rsid w:val="00755832"/>
    <w:rsid w:val="00762FDB"/>
    <w:rsid w:val="00766770"/>
    <w:rsid w:val="00766FC0"/>
    <w:rsid w:val="00771E03"/>
    <w:rsid w:val="0077574D"/>
    <w:rsid w:val="00775EF5"/>
    <w:rsid w:val="00776956"/>
    <w:rsid w:val="0078213C"/>
    <w:rsid w:val="00782D38"/>
    <w:rsid w:val="0078741F"/>
    <w:rsid w:val="00787FC1"/>
    <w:rsid w:val="00795BEA"/>
    <w:rsid w:val="007A0F4E"/>
    <w:rsid w:val="007A2A10"/>
    <w:rsid w:val="007A2F76"/>
    <w:rsid w:val="007B50AD"/>
    <w:rsid w:val="007B5C87"/>
    <w:rsid w:val="007D1886"/>
    <w:rsid w:val="007D5D7B"/>
    <w:rsid w:val="007D63BF"/>
    <w:rsid w:val="007E577E"/>
    <w:rsid w:val="007E6712"/>
    <w:rsid w:val="007F31C2"/>
    <w:rsid w:val="007F4368"/>
    <w:rsid w:val="008005BD"/>
    <w:rsid w:val="00806F43"/>
    <w:rsid w:val="00807396"/>
    <w:rsid w:val="008109EB"/>
    <w:rsid w:val="00811FB0"/>
    <w:rsid w:val="00812C13"/>
    <w:rsid w:val="00817B2D"/>
    <w:rsid w:val="0082068A"/>
    <w:rsid w:val="00821CF3"/>
    <w:rsid w:val="0082329E"/>
    <w:rsid w:val="00825AE2"/>
    <w:rsid w:val="00835498"/>
    <w:rsid w:val="00840FE4"/>
    <w:rsid w:val="008463E0"/>
    <w:rsid w:val="00847841"/>
    <w:rsid w:val="00851BFD"/>
    <w:rsid w:val="008520BB"/>
    <w:rsid w:val="00852357"/>
    <w:rsid w:val="00852367"/>
    <w:rsid w:val="00853142"/>
    <w:rsid w:val="008608AF"/>
    <w:rsid w:val="008616A5"/>
    <w:rsid w:val="008632C5"/>
    <w:rsid w:val="00866758"/>
    <w:rsid w:val="008675DA"/>
    <w:rsid w:val="00867B61"/>
    <w:rsid w:val="00870E9D"/>
    <w:rsid w:val="008720FB"/>
    <w:rsid w:val="00872BC4"/>
    <w:rsid w:val="0087573F"/>
    <w:rsid w:val="00882824"/>
    <w:rsid w:val="008856E3"/>
    <w:rsid w:val="00885CA5"/>
    <w:rsid w:val="0089007B"/>
    <w:rsid w:val="0089335A"/>
    <w:rsid w:val="0089728D"/>
    <w:rsid w:val="008A1502"/>
    <w:rsid w:val="008A24DB"/>
    <w:rsid w:val="008A3D61"/>
    <w:rsid w:val="008A562A"/>
    <w:rsid w:val="008A63B8"/>
    <w:rsid w:val="008B243C"/>
    <w:rsid w:val="008B42A3"/>
    <w:rsid w:val="008B49F8"/>
    <w:rsid w:val="008B6EB3"/>
    <w:rsid w:val="008C0446"/>
    <w:rsid w:val="008C06BC"/>
    <w:rsid w:val="008C085B"/>
    <w:rsid w:val="008C3119"/>
    <w:rsid w:val="008C5158"/>
    <w:rsid w:val="008D31CC"/>
    <w:rsid w:val="008E310C"/>
    <w:rsid w:val="008E4811"/>
    <w:rsid w:val="008E5948"/>
    <w:rsid w:val="008F1007"/>
    <w:rsid w:val="008F37CC"/>
    <w:rsid w:val="008F3B6A"/>
    <w:rsid w:val="008F4FA7"/>
    <w:rsid w:val="008F6164"/>
    <w:rsid w:val="008F7D01"/>
    <w:rsid w:val="00907BD3"/>
    <w:rsid w:val="00912DE0"/>
    <w:rsid w:val="00920CAF"/>
    <w:rsid w:val="0092293B"/>
    <w:rsid w:val="00926BB7"/>
    <w:rsid w:val="00926EA6"/>
    <w:rsid w:val="00927244"/>
    <w:rsid w:val="00932839"/>
    <w:rsid w:val="00933BDE"/>
    <w:rsid w:val="0093474B"/>
    <w:rsid w:val="00935485"/>
    <w:rsid w:val="009360E2"/>
    <w:rsid w:val="00940317"/>
    <w:rsid w:val="00942AEE"/>
    <w:rsid w:val="00946779"/>
    <w:rsid w:val="00951A1D"/>
    <w:rsid w:val="009573F2"/>
    <w:rsid w:val="00961545"/>
    <w:rsid w:val="00962724"/>
    <w:rsid w:val="009650A1"/>
    <w:rsid w:val="00967624"/>
    <w:rsid w:val="009677B1"/>
    <w:rsid w:val="00967804"/>
    <w:rsid w:val="00967F59"/>
    <w:rsid w:val="00967F65"/>
    <w:rsid w:val="0097040E"/>
    <w:rsid w:val="0097451C"/>
    <w:rsid w:val="009748D0"/>
    <w:rsid w:val="00974CF1"/>
    <w:rsid w:val="00980A00"/>
    <w:rsid w:val="009836E1"/>
    <w:rsid w:val="0098448D"/>
    <w:rsid w:val="009861B4"/>
    <w:rsid w:val="00991EB8"/>
    <w:rsid w:val="0099218F"/>
    <w:rsid w:val="009979FE"/>
    <w:rsid w:val="00997FF7"/>
    <w:rsid w:val="009A034B"/>
    <w:rsid w:val="009A6FE2"/>
    <w:rsid w:val="009B076A"/>
    <w:rsid w:val="009B3C8C"/>
    <w:rsid w:val="009B6424"/>
    <w:rsid w:val="009B7F24"/>
    <w:rsid w:val="009C1572"/>
    <w:rsid w:val="009C4995"/>
    <w:rsid w:val="009C5DCA"/>
    <w:rsid w:val="009C6C1B"/>
    <w:rsid w:val="009D1CB7"/>
    <w:rsid w:val="009D53DF"/>
    <w:rsid w:val="009D573B"/>
    <w:rsid w:val="009D7314"/>
    <w:rsid w:val="009E2BA0"/>
    <w:rsid w:val="009F367B"/>
    <w:rsid w:val="009F7540"/>
    <w:rsid w:val="00A00EFD"/>
    <w:rsid w:val="00A0194E"/>
    <w:rsid w:val="00A019A3"/>
    <w:rsid w:val="00A1248F"/>
    <w:rsid w:val="00A1318C"/>
    <w:rsid w:val="00A14A65"/>
    <w:rsid w:val="00A14FB9"/>
    <w:rsid w:val="00A1579D"/>
    <w:rsid w:val="00A324A4"/>
    <w:rsid w:val="00A32ED1"/>
    <w:rsid w:val="00A35792"/>
    <w:rsid w:val="00A3698A"/>
    <w:rsid w:val="00A47C77"/>
    <w:rsid w:val="00A502D7"/>
    <w:rsid w:val="00A51A3D"/>
    <w:rsid w:val="00A51A54"/>
    <w:rsid w:val="00A52220"/>
    <w:rsid w:val="00A561D5"/>
    <w:rsid w:val="00A571EC"/>
    <w:rsid w:val="00A62706"/>
    <w:rsid w:val="00A629CC"/>
    <w:rsid w:val="00A632E0"/>
    <w:rsid w:val="00A675F7"/>
    <w:rsid w:val="00A73C19"/>
    <w:rsid w:val="00A776E8"/>
    <w:rsid w:val="00A80A22"/>
    <w:rsid w:val="00A80A24"/>
    <w:rsid w:val="00A82C09"/>
    <w:rsid w:val="00A848DC"/>
    <w:rsid w:val="00A86A71"/>
    <w:rsid w:val="00A87B64"/>
    <w:rsid w:val="00A936AD"/>
    <w:rsid w:val="00A9597A"/>
    <w:rsid w:val="00A95BD2"/>
    <w:rsid w:val="00AA171A"/>
    <w:rsid w:val="00AA6E02"/>
    <w:rsid w:val="00AB4CB5"/>
    <w:rsid w:val="00AC0B4E"/>
    <w:rsid w:val="00AC5614"/>
    <w:rsid w:val="00AD00FF"/>
    <w:rsid w:val="00AD1BA0"/>
    <w:rsid w:val="00AD1F8B"/>
    <w:rsid w:val="00AD591F"/>
    <w:rsid w:val="00AD5D54"/>
    <w:rsid w:val="00AD6A42"/>
    <w:rsid w:val="00AE1A21"/>
    <w:rsid w:val="00AE4CF5"/>
    <w:rsid w:val="00AE601D"/>
    <w:rsid w:val="00AF3B96"/>
    <w:rsid w:val="00AF759F"/>
    <w:rsid w:val="00B01FF3"/>
    <w:rsid w:val="00B03200"/>
    <w:rsid w:val="00B03AF9"/>
    <w:rsid w:val="00B03FA2"/>
    <w:rsid w:val="00B132AB"/>
    <w:rsid w:val="00B14BC3"/>
    <w:rsid w:val="00B1712E"/>
    <w:rsid w:val="00B17B85"/>
    <w:rsid w:val="00B21414"/>
    <w:rsid w:val="00B21BF9"/>
    <w:rsid w:val="00B255F6"/>
    <w:rsid w:val="00B26794"/>
    <w:rsid w:val="00B3085A"/>
    <w:rsid w:val="00B31DE9"/>
    <w:rsid w:val="00B34A5F"/>
    <w:rsid w:val="00B36D85"/>
    <w:rsid w:val="00B410C5"/>
    <w:rsid w:val="00B4156E"/>
    <w:rsid w:val="00B44914"/>
    <w:rsid w:val="00B4552D"/>
    <w:rsid w:val="00B45894"/>
    <w:rsid w:val="00B47BCD"/>
    <w:rsid w:val="00B502AC"/>
    <w:rsid w:val="00B53016"/>
    <w:rsid w:val="00B57015"/>
    <w:rsid w:val="00B57345"/>
    <w:rsid w:val="00B57825"/>
    <w:rsid w:val="00B57DF0"/>
    <w:rsid w:val="00B62192"/>
    <w:rsid w:val="00B64B18"/>
    <w:rsid w:val="00B71C35"/>
    <w:rsid w:val="00B762F7"/>
    <w:rsid w:val="00B77585"/>
    <w:rsid w:val="00B77F8E"/>
    <w:rsid w:val="00B86E3F"/>
    <w:rsid w:val="00B91EDD"/>
    <w:rsid w:val="00B93541"/>
    <w:rsid w:val="00BA15A9"/>
    <w:rsid w:val="00BA21EF"/>
    <w:rsid w:val="00BA3631"/>
    <w:rsid w:val="00BB676C"/>
    <w:rsid w:val="00BC2A77"/>
    <w:rsid w:val="00BD07ED"/>
    <w:rsid w:val="00BD4A36"/>
    <w:rsid w:val="00BD7420"/>
    <w:rsid w:val="00BD7581"/>
    <w:rsid w:val="00BE3A4E"/>
    <w:rsid w:val="00BE4977"/>
    <w:rsid w:val="00BF4FC7"/>
    <w:rsid w:val="00BF6EA1"/>
    <w:rsid w:val="00BF79BB"/>
    <w:rsid w:val="00C01ADF"/>
    <w:rsid w:val="00C01D7B"/>
    <w:rsid w:val="00C0284A"/>
    <w:rsid w:val="00C05202"/>
    <w:rsid w:val="00C06CD1"/>
    <w:rsid w:val="00C10563"/>
    <w:rsid w:val="00C13435"/>
    <w:rsid w:val="00C1366B"/>
    <w:rsid w:val="00C25186"/>
    <w:rsid w:val="00C27846"/>
    <w:rsid w:val="00C30AE4"/>
    <w:rsid w:val="00C31BC1"/>
    <w:rsid w:val="00C40E15"/>
    <w:rsid w:val="00C4704E"/>
    <w:rsid w:val="00C520CD"/>
    <w:rsid w:val="00C5237C"/>
    <w:rsid w:val="00C536B2"/>
    <w:rsid w:val="00C64F9B"/>
    <w:rsid w:val="00C77BC9"/>
    <w:rsid w:val="00C96BD7"/>
    <w:rsid w:val="00C970D2"/>
    <w:rsid w:val="00CA0C0A"/>
    <w:rsid w:val="00CA1137"/>
    <w:rsid w:val="00CA225B"/>
    <w:rsid w:val="00CA3ADD"/>
    <w:rsid w:val="00CB08BA"/>
    <w:rsid w:val="00CB2695"/>
    <w:rsid w:val="00CC37AA"/>
    <w:rsid w:val="00CC715E"/>
    <w:rsid w:val="00CE31F4"/>
    <w:rsid w:val="00CE5DA7"/>
    <w:rsid w:val="00CE6911"/>
    <w:rsid w:val="00CF169E"/>
    <w:rsid w:val="00CF27A2"/>
    <w:rsid w:val="00CF2E6E"/>
    <w:rsid w:val="00CF4315"/>
    <w:rsid w:val="00CF5AFB"/>
    <w:rsid w:val="00CF7A0A"/>
    <w:rsid w:val="00D0416A"/>
    <w:rsid w:val="00D07D91"/>
    <w:rsid w:val="00D11589"/>
    <w:rsid w:val="00D12B82"/>
    <w:rsid w:val="00D148FC"/>
    <w:rsid w:val="00D1691F"/>
    <w:rsid w:val="00D205FC"/>
    <w:rsid w:val="00D25268"/>
    <w:rsid w:val="00D301B5"/>
    <w:rsid w:val="00D3290F"/>
    <w:rsid w:val="00D32F4B"/>
    <w:rsid w:val="00D33B6F"/>
    <w:rsid w:val="00D3453F"/>
    <w:rsid w:val="00D345B1"/>
    <w:rsid w:val="00D41E60"/>
    <w:rsid w:val="00D44740"/>
    <w:rsid w:val="00D467E8"/>
    <w:rsid w:val="00D47BE6"/>
    <w:rsid w:val="00D53564"/>
    <w:rsid w:val="00D605B0"/>
    <w:rsid w:val="00D62FD1"/>
    <w:rsid w:val="00D64BA2"/>
    <w:rsid w:val="00D65342"/>
    <w:rsid w:val="00D675A8"/>
    <w:rsid w:val="00D72938"/>
    <w:rsid w:val="00D74690"/>
    <w:rsid w:val="00D80652"/>
    <w:rsid w:val="00D809C2"/>
    <w:rsid w:val="00D81B70"/>
    <w:rsid w:val="00D83AD3"/>
    <w:rsid w:val="00D92882"/>
    <w:rsid w:val="00D936A5"/>
    <w:rsid w:val="00DA08CF"/>
    <w:rsid w:val="00DA203E"/>
    <w:rsid w:val="00DB26AB"/>
    <w:rsid w:val="00DB3E44"/>
    <w:rsid w:val="00DB66C9"/>
    <w:rsid w:val="00DC09FB"/>
    <w:rsid w:val="00DC1A54"/>
    <w:rsid w:val="00DC3B9C"/>
    <w:rsid w:val="00DC4802"/>
    <w:rsid w:val="00DD6E5F"/>
    <w:rsid w:val="00DE12C9"/>
    <w:rsid w:val="00DE4719"/>
    <w:rsid w:val="00DE603A"/>
    <w:rsid w:val="00DF1E63"/>
    <w:rsid w:val="00DF3009"/>
    <w:rsid w:val="00DF41EE"/>
    <w:rsid w:val="00DF5295"/>
    <w:rsid w:val="00DF5680"/>
    <w:rsid w:val="00DF61F6"/>
    <w:rsid w:val="00DF689C"/>
    <w:rsid w:val="00E0013A"/>
    <w:rsid w:val="00E01A23"/>
    <w:rsid w:val="00E02FEF"/>
    <w:rsid w:val="00E03127"/>
    <w:rsid w:val="00E06C23"/>
    <w:rsid w:val="00E10679"/>
    <w:rsid w:val="00E11CED"/>
    <w:rsid w:val="00E12430"/>
    <w:rsid w:val="00E13F97"/>
    <w:rsid w:val="00E21909"/>
    <w:rsid w:val="00E25949"/>
    <w:rsid w:val="00E25CB9"/>
    <w:rsid w:val="00E26C07"/>
    <w:rsid w:val="00E36A31"/>
    <w:rsid w:val="00E44E5E"/>
    <w:rsid w:val="00E46D04"/>
    <w:rsid w:val="00E5309B"/>
    <w:rsid w:val="00E5334E"/>
    <w:rsid w:val="00E57041"/>
    <w:rsid w:val="00E57395"/>
    <w:rsid w:val="00E64184"/>
    <w:rsid w:val="00E714F1"/>
    <w:rsid w:val="00E72400"/>
    <w:rsid w:val="00E73B80"/>
    <w:rsid w:val="00E7549B"/>
    <w:rsid w:val="00E7732B"/>
    <w:rsid w:val="00E82709"/>
    <w:rsid w:val="00E8392C"/>
    <w:rsid w:val="00E85773"/>
    <w:rsid w:val="00E93C10"/>
    <w:rsid w:val="00E94B8C"/>
    <w:rsid w:val="00EA19DD"/>
    <w:rsid w:val="00EA1C46"/>
    <w:rsid w:val="00EA3A9A"/>
    <w:rsid w:val="00EA3BBE"/>
    <w:rsid w:val="00EB1238"/>
    <w:rsid w:val="00EB2CCB"/>
    <w:rsid w:val="00EB3CD5"/>
    <w:rsid w:val="00EB3DAB"/>
    <w:rsid w:val="00EB6331"/>
    <w:rsid w:val="00EC0BBF"/>
    <w:rsid w:val="00EC0CDC"/>
    <w:rsid w:val="00EC18AD"/>
    <w:rsid w:val="00EC3485"/>
    <w:rsid w:val="00ED0768"/>
    <w:rsid w:val="00ED1C97"/>
    <w:rsid w:val="00ED46E8"/>
    <w:rsid w:val="00ED62B5"/>
    <w:rsid w:val="00ED6809"/>
    <w:rsid w:val="00EE063C"/>
    <w:rsid w:val="00EE3CD0"/>
    <w:rsid w:val="00EE530A"/>
    <w:rsid w:val="00EF2167"/>
    <w:rsid w:val="00F006D6"/>
    <w:rsid w:val="00F02F73"/>
    <w:rsid w:val="00F04509"/>
    <w:rsid w:val="00F046CD"/>
    <w:rsid w:val="00F107B6"/>
    <w:rsid w:val="00F1240A"/>
    <w:rsid w:val="00F12781"/>
    <w:rsid w:val="00F2162C"/>
    <w:rsid w:val="00F22809"/>
    <w:rsid w:val="00F22E7F"/>
    <w:rsid w:val="00F254CF"/>
    <w:rsid w:val="00F32A67"/>
    <w:rsid w:val="00F32AAB"/>
    <w:rsid w:val="00F37AD0"/>
    <w:rsid w:val="00F46FE7"/>
    <w:rsid w:val="00F47D71"/>
    <w:rsid w:val="00F51536"/>
    <w:rsid w:val="00F612B5"/>
    <w:rsid w:val="00F73BAA"/>
    <w:rsid w:val="00F801F0"/>
    <w:rsid w:val="00F83919"/>
    <w:rsid w:val="00FA642D"/>
    <w:rsid w:val="00FB2440"/>
    <w:rsid w:val="00FB3DF4"/>
    <w:rsid w:val="00FB4DB2"/>
    <w:rsid w:val="00FB519B"/>
    <w:rsid w:val="00FC528F"/>
    <w:rsid w:val="00FD15BA"/>
    <w:rsid w:val="00FD526E"/>
    <w:rsid w:val="00FD76E5"/>
    <w:rsid w:val="00FE4476"/>
    <w:rsid w:val="00FE6EC7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B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5BA"/>
    <w:rPr>
      <w:rFonts w:ascii="Tahoma" w:eastAsia="Calibri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2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22E0C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12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22E0C"/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6F79C3"/>
    <w:pPr>
      <w:ind w:left="720"/>
      <w:contextualSpacing/>
    </w:pPr>
    <w:rPr>
      <w:rFonts w:eastAsia="Times New Roman" w:cs="Times New Roman"/>
    </w:rPr>
  </w:style>
  <w:style w:type="table" w:styleId="aa">
    <w:name w:val="Table Grid"/>
    <w:basedOn w:val="a1"/>
    <w:uiPriority w:val="59"/>
    <w:rsid w:val="001D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54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B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BA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0C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2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0C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6F79C3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D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moe.go.th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5057-A1B4-4FF4-BBE1-6235BD66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7628</Words>
  <Characters>43481</Characters>
  <Application>Microsoft Office Word</Application>
  <DocSecurity>0</DocSecurity>
  <Lines>362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Windows User</cp:lastModifiedBy>
  <cp:revision>2</cp:revision>
  <cp:lastPrinted>2018-07-26T08:55:00Z</cp:lastPrinted>
  <dcterms:created xsi:type="dcterms:W3CDTF">2018-07-31T06:11:00Z</dcterms:created>
  <dcterms:modified xsi:type="dcterms:W3CDTF">2018-07-31T06:11:00Z</dcterms:modified>
</cp:coreProperties>
</file>